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2E" w:rsidRPr="0056346C" w:rsidRDefault="004B492E" w:rsidP="004B492E">
      <w:pPr>
        <w:shd w:val="clear" w:color="auto" w:fill="FFFFFF"/>
        <w:spacing w:before="100" w:beforeAutospacing="1" w:after="100" w:afterAutospacing="1" w:line="598" w:lineRule="atLeast"/>
        <w:outlineLvl w:val="2"/>
        <w:rPr>
          <w:rFonts w:ascii="Avenir Book" w:eastAsia="Times New Roman" w:hAnsi="Avenir Book" w:cs="Avenir Book"/>
          <w:color w:val="029AA5"/>
          <w:sz w:val="24"/>
          <w:szCs w:val="24"/>
          <w:lang w:val="en-US" w:eastAsia="en-GB"/>
        </w:rPr>
      </w:pPr>
      <w:r w:rsidRPr="0056346C">
        <w:rPr>
          <w:rFonts w:ascii="Avenir Book" w:eastAsia="Times New Roman" w:hAnsi="Avenir Book" w:cs="Avenir Book"/>
          <w:color w:val="029AA5"/>
          <w:sz w:val="24"/>
          <w:szCs w:val="24"/>
          <w:lang w:val="en-US" w:eastAsia="en-GB"/>
        </w:rPr>
        <w:t>What are the Central Tasks of Coaching Supervision?</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Clear Contracting</w:t>
      </w:r>
      <w:proofErr w:type="gramStart"/>
      <w:r w:rsidRPr="0056346C">
        <w:rPr>
          <w:rFonts w:ascii="Avenir Book" w:eastAsia="Times New Roman" w:hAnsi="Avenir Book" w:cs="Avenir Book"/>
          <w:color w:val="000000"/>
          <w:lang w:val="en-US" w:eastAsia="en-GB"/>
        </w:rPr>
        <w:t>  –</w:t>
      </w:r>
      <w:proofErr w:type="gramEnd"/>
      <w:r w:rsidRPr="0056346C">
        <w:rPr>
          <w:rFonts w:ascii="Avenir Book" w:eastAsia="Times New Roman" w:hAnsi="Avenir Book" w:cs="Avenir Book"/>
          <w:color w:val="000000"/>
          <w:lang w:val="en-US" w:eastAsia="en-GB"/>
        </w:rPr>
        <w:t xml:space="preserve"> multi-party contracting where appropriate.</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Ensuring that standards and ethics are maintained.</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Establishing good boundaries.</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Enhancing reflectivity – working with content and process.</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Attending to the Coach’s Personal Development.</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Creating the Working Alliance.</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Deepening Coaching Presence.</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lang w:val="en-US" w:eastAsia="en-GB"/>
        </w:rPr>
      </w:pPr>
      <w:hyperlink r:id="rId7" w:history="1">
        <w:r w:rsidRPr="0056346C">
          <w:rPr>
            <w:rFonts w:ascii="Avenir Book" w:eastAsia="Times New Roman" w:hAnsi="Avenir Book" w:cs="Avenir Book"/>
            <w:bCs/>
            <w:lang w:val="en-US" w:eastAsia="en-GB"/>
          </w:rPr>
          <w:t>Building the Internal Supervisor</w:t>
        </w:r>
      </w:hyperlink>
      <w:r w:rsidRPr="0056346C">
        <w:rPr>
          <w:rFonts w:ascii="Avenir Book" w:eastAsia="Times New Roman" w:hAnsi="Avenir Book" w:cs="Avenir Book"/>
          <w:lang w:val="en-US" w:eastAsia="en-GB"/>
        </w:rPr>
        <w:t>.</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lang w:val="en-US" w:eastAsia="en-GB"/>
        </w:rPr>
        <w:t>Offering new perspectives to the</w:t>
      </w:r>
      <w:r w:rsidRPr="0056346C">
        <w:rPr>
          <w:rFonts w:ascii="Avenir Book" w:eastAsia="Times New Roman" w:hAnsi="Avenir Book" w:cs="Avenir Book"/>
          <w:color w:val="000000"/>
          <w:lang w:val="en-US" w:eastAsia="en-GB"/>
        </w:rPr>
        <w:t xml:space="preserve"> coach.</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Increasing the coach’s interventions and tools.</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Being sensitive to the coach’s Learning and Coaching Style.</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Teaching about Coaching Psychology.</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Working with Parallel Process.</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Developing systemic thinking.</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Giving constructive feedback.</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 xml:space="preserve">Providing the coach with </w:t>
      </w:r>
      <w:hyperlink r:id="rId8" w:history="1">
        <w:r w:rsidRPr="0056346C">
          <w:rPr>
            <w:rFonts w:ascii="Avenir Book" w:eastAsia="Times New Roman" w:hAnsi="Avenir Book" w:cs="Avenir Book"/>
            <w:b/>
            <w:bCs/>
            <w:color w:val="B10A7C"/>
            <w:lang w:val="en-US" w:eastAsia="en-GB"/>
          </w:rPr>
          <w:t>new tools</w:t>
        </w:r>
      </w:hyperlink>
      <w:r w:rsidRPr="0056346C">
        <w:rPr>
          <w:rFonts w:ascii="Avenir Book" w:eastAsia="Times New Roman" w:hAnsi="Avenir Book" w:cs="Avenir Book"/>
          <w:color w:val="000000"/>
          <w:lang w:val="en-US" w:eastAsia="en-GB"/>
        </w:rPr>
        <w:t>.</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Creating experiments through which the coach can learn.</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Offering educative and restorative support to the coach.</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Working systemically – with coach, client and the wider field.</w:t>
      </w:r>
    </w:p>
    <w:p w:rsidR="004B492E" w:rsidRPr="0056346C" w:rsidRDefault="004B492E" w:rsidP="004B492E">
      <w:pPr>
        <w:numPr>
          <w:ilvl w:val="0"/>
          <w:numId w:val="7"/>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Opening up new areas of competence for the coach.</w:t>
      </w:r>
    </w:p>
    <w:p w:rsidR="004B492E" w:rsidRPr="0056346C" w:rsidRDefault="004B492E" w:rsidP="004B492E">
      <w:pPr>
        <w:shd w:val="clear" w:color="auto" w:fill="FFFFFF"/>
        <w:spacing w:before="100" w:beforeAutospacing="1" w:after="543" w:line="489" w:lineRule="atLeast"/>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lastRenderedPageBreak/>
        <w:t xml:space="preserve">One way of identifying what supervision does is to think of it as a process of Reflection, Insight and Support. This way of understanding Coaching Supervision underlines the fact that supervision enhances ‘seeing’, the seeing into one’s practice, </w:t>
      </w:r>
      <w:proofErr w:type="gramStart"/>
      <w:r w:rsidRPr="0056346C">
        <w:rPr>
          <w:rFonts w:ascii="Avenir Book" w:eastAsia="Times New Roman" w:hAnsi="Avenir Book" w:cs="Avenir Book"/>
          <w:color w:val="000000"/>
          <w:lang w:val="en-US" w:eastAsia="en-GB"/>
        </w:rPr>
        <w:t>the</w:t>
      </w:r>
      <w:proofErr w:type="gramEnd"/>
      <w:r w:rsidRPr="0056346C">
        <w:rPr>
          <w:rFonts w:ascii="Avenir Book" w:eastAsia="Times New Roman" w:hAnsi="Avenir Book" w:cs="Avenir Book"/>
          <w:color w:val="000000"/>
          <w:lang w:val="en-US" w:eastAsia="en-GB"/>
        </w:rPr>
        <w:t xml:space="preserve"> illumination of subtle processes in coaching conversations and of blind spots in oneself and in one’s thinking. ‘Supervision’ is then something that I, the coach, take away with me – an enhanced view, a super-vision of my practice.</w:t>
      </w:r>
    </w:p>
    <w:p w:rsidR="004B492E" w:rsidRDefault="004B492E">
      <w:pPr>
        <w:rPr>
          <w:rFonts w:ascii="Avenir Book" w:hAnsi="Avenir Book" w:cs="Avenir Book"/>
          <w:b/>
          <w:u w:val="single"/>
          <w:lang w:val="en-US"/>
        </w:rPr>
      </w:pPr>
      <w:r>
        <w:rPr>
          <w:rFonts w:ascii="Avenir Book" w:hAnsi="Avenir Book" w:cs="Avenir Book"/>
          <w:b/>
          <w:u w:val="single"/>
          <w:lang w:val="en-US"/>
        </w:rPr>
        <w:br w:type="page"/>
      </w:r>
    </w:p>
    <w:p w:rsidR="00E24A8B" w:rsidRPr="00E24A8B" w:rsidRDefault="00E24A8B" w:rsidP="00E24A8B">
      <w:pPr>
        <w:rPr>
          <w:rFonts w:ascii="Avenir Book" w:hAnsi="Avenir Book" w:cs="Avenir Book"/>
          <w:b/>
          <w:u w:val="single"/>
        </w:rPr>
      </w:pPr>
      <w:r w:rsidRPr="00E24A8B">
        <w:rPr>
          <w:rFonts w:ascii="Avenir Book" w:hAnsi="Avenir Book" w:cs="Avenir Book"/>
          <w:b/>
          <w:u w:val="single"/>
        </w:rPr>
        <w:lastRenderedPageBreak/>
        <w:t>Relational Presence exercise knee-to-knee</w:t>
      </w:r>
    </w:p>
    <w:p w:rsidR="00E24A8B" w:rsidRPr="00E24A8B" w:rsidRDefault="00E24A8B" w:rsidP="00E24A8B">
      <w:pPr>
        <w:rPr>
          <w:rFonts w:ascii="Avenir Book" w:hAnsi="Avenir Book" w:cs="Avenir Book"/>
        </w:rPr>
      </w:pPr>
      <w:r w:rsidRPr="00E24A8B">
        <w:rPr>
          <w:rFonts w:ascii="Avenir Book" w:hAnsi="Avenir Book" w:cs="Avenir Book"/>
        </w:rPr>
        <w:t xml:space="preserve">Notice what happens to you when asked to come into a place of presence. </w:t>
      </w:r>
    </w:p>
    <w:p w:rsidR="00E24A8B" w:rsidRPr="00E24A8B" w:rsidRDefault="00E24A8B" w:rsidP="00E24A8B">
      <w:pPr>
        <w:rPr>
          <w:rFonts w:ascii="Avenir Book" w:hAnsi="Avenir Book" w:cs="Avenir Book"/>
        </w:rPr>
      </w:pPr>
      <w:r w:rsidRPr="00E24A8B">
        <w:rPr>
          <w:rFonts w:ascii="Avenir Book" w:hAnsi="Avenir Book" w:cs="Avenir Book"/>
        </w:rPr>
        <w:t>First sit back in chair, close eyes or point them towards the floor,</w:t>
      </w:r>
    </w:p>
    <w:p w:rsidR="00E24A8B" w:rsidRPr="00E24A8B" w:rsidRDefault="00E24A8B" w:rsidP="00E24A8B">
      <w:pPr>
        <w:rPr>
          <w:rFonts w:ascii="Avenir Book" w:hAnsi="Avenir Book" w:cs="Avenir Book"/>
        </w:rPr>
      </w:pPr>
      <w:r w:rsidRPr="00E24A8B">
        <w:rPr>
          <w:rFonts w:ascii="Avenir Book" w:hAnsi="Avenir Book" w:cs="Avenir Book"/>
        </w:rPr>
        <w:t xml:space="preserve">This exercise is about simply about being with the other and –first- </w:t>
      </w:r>
      <w:proofErr w:type="gramStart"/>
      <w:r w:rsidRPr="00E24A8B">
        <w:rPr>
          <w:rFonts w:ascii="Avenir Book" w:hAnsi="Avenir Book" w:cs="Avenir Book"/>
        </w:rPr>
        <w:t xml:space="preserve">with  </w:t>
      </w:r>
      <w:proofErr w:type="spellStart"/>
      <w:r w:rsidRPr="00E24A8B">
        <w:rPr>
          <w:rFonts w:ascii="Avenir Book" w:hAnsi="Avenir Book" w:cs="Avenir Book"/>
        </w:rPr>
        <w:t>your</w:t>
      </w:r>
      <w:proofErr w:type="gramEnd"/>
      <w:r w:rsidRPr="00E24A8B">
        <w:rPr>
          <w:rFonts w:ascii="Avenir Book" w:hAnsi="Avenir Book" w:cs="Avenir Book"/>
        </w:rPr>
        <w:t xml:space="preserve"> self</w:t>
      </w:r>
      <w:proofErr w:type="spellEnd"/>
      <w:r w:rsidRPr="00E24A8B">
        <w:rPr>
          <w:rFonts w:ascii="Avenir Book" w:hAnsi="Avenir Book" w:cs="Avenir Book"/>
        </w:rPr>
        <w:t>.</w:t>
      </w:r>
    </w:p>
    <w:p w:rsidR="00E24A8B" w:rsidRPr="00E24A8B" w:rsidRDefault="00E24A8B" w:rsidP="00E24A8B">
      <w:pPr>
        <w:rPr>
          <w:rFonts w:ascii="Avenir Book" w:hAnsi="Avenir Book" w:cs="Avenir Book"/>
        </w:rPr>
      </w:pPr>
      <w:r w:rsidRPr="00E24A8B">
        <w:rPr>
          <w:rFonts w:ascii="Avenir Book" w:hAnsi="Avenir Book" w:cs="Avenir Book"/>
        </w:rPr>
        <w:t xml:space="preserve">So, feet on the floor, feel yourself sitting in the chair and notice </w:t>
      </w:r>
      <w:proofErr w:type="spellStart"/>
      <w:r w:rsidRPr="00E24A8B">
        <w:rPr>
          <w:rFonts w:ascii="Avenir Book" w:hAnsi="Avenir Book" w:cs="Avenir Book"/>
        </w:rPr>
        <w:t>your</w:t>
      </w:r>
      <w:proofErr w:type="spellEnd"/>
      <w:r w:rsidRPr="00E24A8B">
        <w:rPr>
          <w:rFonts w:ascii="Avenir Book" w:hAnsi="Avenir Book" w:cs="Avenir Book"/>
        </w:rPr>
        <w:t xml:space="preserve"> in-breath rising and </w:t>
      </w:r>
      <w:proofErr w:type="spellStart"/>
      <w:r w:rsidRPr="00E24A8B">
        <w:rPr>
          <w:rFonts w:ascii="Avenir Book" w:hAnsi="Avenir Book" w:cs="Avenir Book"/>
        </w:rPr>
        <w:t>your</w:t>
      </w:r>
      <w:proofErr w:type="spellEnd"/>
      <w:r w:rsidRPr="00E24A8B">
        <w:rPr>
          <w:rFonts w:ascii="Avenir Book" w:hAnsi="Avenir Book" w:cs="Avenir Book"/>
        </w:rPr>
        <w:t xml:space="preserve"> out- breath as you exhale </w:t>
      </w:r>
    </w:p>
    <w:p w:rsidR="00E24A8B" w:rsidRPr="00E24A8B" w:rsidRDefault="00E24A8B" w:rsidP="00E24A8B">
      <w:pPr>
        <w:rPr>
          <w:rFonts w:ascii="Avenir Book" w:hAnsi="Avenir Book" w:cs="Avenir Book"/>
        </w:rPr>
      </w:pPr>
      <w:r w:rsidRPr="00E24A8B">
        <w:rPr>
          <w:rFonts w:ascii="Avenir Book" w:hAnsi="Avenir Book" w:cs="Avenir Book"/>
        </w:rPr>
        <w:t>If you can get a sense of an imaginary thread going from the top of your head, through your core, your torso, through the  pelvis right down through your legs and feet into the floor,</w:t>
      </w:r>
    </w:p>
    <w:p w:rsidR="00E24A8B" w:rsidRPr="00E24A8B" w:rsidRDefault="00E24A8B" w:rsidP="00E24A8B">
      <w:pPr>
        <w:rPr>
          <w:rFonts w:ascii="Avenir Book" w:hAnsi="Avenir Book" w:cs="Avenir Book"/>
        </w:rPr>
      </w:pPr>
      <w:r w:rsidRPr="00E24A8B">
        <w:rPr>
          <w:rFonts w:ascii="Avenir Book" w:hAnsi="Avenir Book" w:cs="Avenir Book"/>
        </w:rPr>
        <w:t xml:space="preserve"> Feel the seat holding you </w:t>
      </w:r>
    </w:p>
    <w:p w:rsidR="00E24A8B" w:rsidRPr="00E24A8B" w:rsidRDefault="00E24A8B" w:rsidP="00E24A8B">
      <w:pPr>
        <w:rPr>
          <w:rFonts w:ascii="Avenir Book" w:hAnsi="Avenir Book" w:cs="Avenir Book"/>
        </w:rPr>
      </w:pPr>
      <w:r w:rsidRPr="00E24A8B">
        <w:rPr>
          <w:rFonts w:ascii="Avenir Book" w:hAnsi="Avenir Book" w:cs="Avenir Book"/>
        </w:rPr>
        <w:t xml:space="preserve"> </w:t>
      </w:r>
      <w:proofErr w:type="gramStart"/>
      <w:r w:rsidRPr="00E24A8B">
        <w:rPr>
          <w:rFonts w:ascii="Avenir Book" w:hAnsi="Avenir Book" w:cs="Avenir Book"/>
        </w:rPr>
        <w:t>Is to be aware of yourself.</w:t>
      </w:r>
      <w:proofErr w:type="gramEnd"/>
      <w:r w:rsidRPr="00E24A8B">
        <w:rPr>
          <w:rFonts w:ascii="Avenir Book" w:hAnsi="Avenir Book" w:cs="Avenir Book"/>
        </w:rPr>
        <w:t xml:space="preserve"> </w:t>
      </w:r>
      <w:proofErr w:type="gramStart"/>
      <w:r w:rsidRPr="00E24A8B">
        <w:rPr>
          <w:rFonts w:ascii="Avenir Book" w:hAnsi="Avenir Book" w:cs="Avenir Book"/>
        </w:rPr>
        <w:t>Aware of your body.</w:t>
      </w:r>
      <w:proofErr w:type="gramEnd"/>
      <w:r w:rsidRPr="00E24A8B">
        <w:rPr>
          <w:rFonts w:ascii="Avenir Book" w:hAnsi="Avenir Book" w:cs="Avenir Book"/>
        </w:rPr>
        <w:t xml:space="preserve"> What that like?</w:t>
      </w:r>
    </w:p>
    <w:p w:rsidR="00E24A8B" w:rsidRPr="00E24A8B" w:rsidRDefault="00E24A8B" w:rsidP="00E24A8B">
      <w:pPr>
        <w:rPr>
          <w:rFonts w:ascii="Avenir Book" w:hAnsi="Avenir Book" w:cs="Avenir Book"/>
        </w:rPr>
      </w:pPr>
      <w:r w:rsidRPr="00E24A8B">
        <w:rPr>
          <w:rFonts w:ascii="Avenir Book" w:hAnsi="Avenir Book" w:cs="Avenir Book"/>
        </w:rPr>
        <w:t>Go to a place of not trying</w:t>
      </w:r>
    </w:p>
    <w:p w:rsidR="00E24A8B" w:rsidRPr="00E24A8B" w:rsidRDefault="00E24A8B" w:rsidP="00E24A8B">
      <w:pPr>
        <w:rPr>
          <w:rFonts w:ascii="Avenir Book" w:hAnsi="Avenir Book" w:cs="Avenir Book"/>
        </w:rPr>
      </w:pPr>
      <w:r w:rsidRPr="00E24A8B">
        <w:rPr>
          <w:rFonts w:ascii="Avenir Book" w:hAnsi="Avenir Book" w:cs="Avenir Book"/>
        </w:rPr>
        <w:t xml:space="preserve">Just notice you are breathing, tell yourself you have nowhere to go right this  moment, nothing to do, just be here / and observer yourself in this way. There is no particular way to be </w:t>
      </w:r>
      <w:proofErr w:type="gramStart"/>
      <w:r w:rsidRPr="00E24A8B">
        <w:rPr>
          <w:rFonts w:ascii="Avenir Book" w:hAnsi="Avenir Book" w:cs="Avenir Book"/>
        </w:rPr>
        <w:t>-  just</w:t>
      </w:r>
      <w:proofErr w:type="gramEnd"/>
      <w:r w:rsidRPr="00E24A8B">
        <w:rPr>
          <w:rFonts w:ascii="Avenir Book" w:hAnsi="Avenir Book" w:cs="Avenir Book"/>
        </w:rPr>
        <w:t xml:space="preserve"> be exactly as you are.</w:t>
      </w:r>
    </w:p>
    <w:p w:rsidR="00E24A8B" w:rsidRPr="00E24A8B" w:rsidRDefault="00E24A8B" w:rsidP="00E24A8B">
      <w:pPr>
        <w:rPr>
          <w:rFonts w:ascii="Avenir Book" w:hAnsi="Avenir Book" w:cs="Avenir Book"/>
        </w:rPr>
      </w:pPr>
    </w:p>
    <w:p w:rsidR="00E24A8B" w:rsidRPr="00E24A8B" w:rsidRDefault="00E24A8B" w:rsidP="00E24A8B">
      <w:pPr>
        <w:rPr>
          <w:rFonts w:ascii="Avenir Book" w:hAnsi="Avenir Book" w:cs="Avenir Book"/>
        </w:rPr>
      </w:pPr>
      <w:r w:rsidRPr="00E24A8B">
        <w:rPr>
          <w:rFonts w:ascii="Avenir Book" w:hAnsi="Avenir Book" w:cs="Avenir Book"/>
        </w:rPr>
        <w:t xml:space="preserve">Gradually open your eyes, notice the person with you but you don’t need to meet their eyes or make social gestures. Just be aware of them. There is no need to connect. No </w:t>
      </w:r>
      <w:proofErr w:type="spellStart"/>
      <w:r w:rsidRPr="00E24A8B">
        <w:rPr>
          <w:rFonts w:ascii="Avenir Book" w:hAnsi="Avenir Book" w:cs="Avenir Book"/>
        </w:rPr>
        <w:t>efforting</w:t>
      </w:r>
      <w:proofErr w:type="spellEnd"/>
      <w:r w:rsidRPr="00E24A8B">
        <w:rPr>
          <w:rFonts w:ascii="Avenir Book" w:hAnsi="Avenir Book" w:cs="Avenir Book"/>
        </w:rPr>
        <w:t xml:space="preserve"> needed</w:t>
      </w:r>
    </w:p>
    <w:p w:rsidR="00E24A8B" w:rsidRPr="00E24A8B" w:rsidRDefault="00E24A8B" w:rsidP="00E24A8B">
      <w:pPr>
        <w:rPr>
          <w:rFonts w:ascii="Avenir Book" w:hAnsi="Avenir Book" w:cs="Avenir Book"/>
        </w:rPr>
      </w:pPr>
      <w:r w:rsidRPr="00E24A8B">
        <w:rPr>
          <w:rFonts w:ascii="Avenir Book" w:hAnsi="Avenir Book" w:cs="Avenir Book"/>
        </w:rPr>
        <w:t xml:space="preserve">It may feel odd. You might want to giggle. Try to stay present. You can always go back to </w:t>
      </w:r>
      <w:proofErr w:type="gramStart"/>
      <w:r w:rsidRPr="00E24A8B">
        <w:rPr>
          <w:rFonts w:ascii="Avenir Book" w:hAnsi="Avenir Book" w:cs="Avenir Book"/>
        </w:rPr>
        <w:t>the  breath</w:t>
      </w:r>
      <w:proofErr w:type="gramEnd"/>
      <w:r w:rsidRPr="00E24A8B">
        <w:rPr>
          <w:rFonts w:ascii="Avenir Book" w:hAnsi="Avenir Book" w:cs="Avenir Book"/>
        </w:rPr>
        <w:t xml:space="preserve"> and reground yourself, meaning  being aware of yourself sitting, centred in the  core  of yourself.</w:t>
      </w:r>
    </w:p>
    <w:p w:rsidR="00E24A8B" w:rsidRPr="00E24A8B" w:rsidRDefault="00E24A8B" w:rsidP="00E24A8B">
      <w:pPr>
        <w:rPr>
          <w:rFonts w:ascii="Avenir Book" w:hAnsi="Avenir Book" w:cs="Avenir Book"/>
        </w:rPr>
      </w:pPr>
      <w:r w:rsidRPr="00E24A8B">
        <w:rPr>
          <w:rFonts w:ascii="Avenir Book" w:hAnsi="Avenir Book" w:cs="Avenir Book"/>
        </w:rPr>
        <w:t>Just let yourself be there.</w:t>
      </w:r>
    </w:p>
    <w:p w:rsidR="00E24A8B" w:rsidRPr="00E24A8B" w:rsidRDefault="00E24A8B" w:rsidP="00E24A8B">
      <w:pPr>
        <w:rPr>
          <w:rFonts w:ascii="Avenir Book" w:hAnsi="Avenir Book" w:cs="Avenir Book"/>
          <w:color w:val="C00000"/>
        </w:rPr>
      </w:pPr>
      <w:r w:rsidRPr="00E24A8B">
        <w:rPr>
          <w:rFonts w:ascii="Avenir Book" w:hAnsi="Avenir Book" w:cs="Avenir Book"/>
          <w:color w:val="C00000"/>
        </w:rPr>
        <w:t>(Wait about 30 seconds)</w:t>
      </w:r>
    </w:p>
    <w:p w:rsidR="00E24A8B" w:rsidRPr="00E24A8B" w:rsidRDefault="00E24A8B" w:rsidP="00E24A8B">
      <w:pPr>
        <w:rPr>
          <w:rFonts w:ascii="Avenir Book" w:hAnsi="Avenir Book" w:cs="Avenir Book"/>
        </w:rPr>
      </w:pPr>
    </w:p>
    <w:p w:rsidR="00E24A8B" w:rsidRPr="00E24A8B" w:rsidRDefault="00E24A8B" w:rsidP="00E24A8B">
      <w:pPr>
        <w:rPr>
          <w:rFonts w:ascii="Avenir Book" w:hAnsi="Avenir Book" w:cs="Avenir Book"/>
        </w:rPr>
      </w:pPr>
      <w:r w:rsidRPr="00E24A8B">
        <w:rPr>
          <w:rFonts w:ascii="Avenir Book" w:hAnsi="Avenir Book" w:cs="Avenir Book"/>
        </w:rPr>
        <w:t>You may let yourself connect now with your eyes. (</w:t>
      </w:r>
      <w:r w:rsidRPr="00E24A8B">
        <w:rPr>
          <w:rFonts w:ascii="Avenir Book" w:hAnsi="Avenir Book" w:cs="Avenir Book"/>
          <w:color w:val="C00000"/>
        </w:rPr>
        <w:t>Give it 15 seconds in silence</w:t>
      </w:r>
      <w:r w:rsidRPr="00E24A8B">
        <w:rPr>
          <w:rFonts w:ascii="Avenir Book" w:hAnsi="Avenir Book" w:cs="Avenir Book"/>
        </w:rPr>
        <w:t>)</w:t>
      </w:r>
    </w:p>
    <w:p w:rsidR="00E24A8B" w:rsidRPr="00E24A8B" w:rsidRDefault="00E24A8B" w:rsidP="00E24A8B">
      <w:pPr>
        <w:rPr>
          <w:rFonts w:ascii="Avenir Book" w:hAnsi="Avenir Book" w:cs="Avenir Book"/>
        </w:rPr>
      </w:pPr>
      <w:r w:rsidRPr="00E24A8B">
        <w:rPr>
          <w:rFonts w:ascii="Avenir Book" w:hAnsi="Avenir Book" w:cs="Avenir Book"/>
        </w:rPr>
        <w:t>Just notice what is happening when we are in relational presence with another person.</w:t>
      </w:r>
    </w:p>
    <w:p w:rsidR="00E24A8B" w:rsidRPr="00E24A8B" w:rsidRDefault="00E24A8B" w:rsidP="00E24A8B">
      <w:pPr>
        <w:rPr>
          <w:rFonts w:ascii="Avenir Book" w:hAnsi="Avenir Book" w:cs="Avenir Book"/>
        </w:rPr>
      </w:pPr>
    </w:p>
    <w:p w:rsidR="00E24A8B" w:rsidRPr="00E24A8B" w:rsidRDefault="00E24A8B" w:rsidP="00E24A8B">
      <w:pPr>
        <w:rPr>
          <w:rFonts w:ascii="Avenir Book" w:hAnsi="Avenir Book" w:cs="Avenir Book"/>
        </w:rPr>
      </w:pPr>
      <w:r w:rsidRPr="00E24A8B">
        <w:rPr>
          <w:rFonts w:ascii="Avenir Book" w:hAnsi="Avenir Book" w:cs="Avenir Book"/>
        </w:rPr>
        <w:t>Now you can smile, nod or speak with each other.</w:t>
      </w:r>
    </w:p>
    <w:p w:rsidR="00E24A8B" w:rsidRPr="00E24A8B" w:rsidRDefault="00E24A8B" w:rsidP="00E24A8B">
      <w:pPr>
        <w:rPr>
          <w:rFonts w:ascii="Avenir Book" w:hAnsi="Avenir Book" w:cs="Avenir Book"/>
        </w:rPr>
      </w:pPr>
      <w:r w:rsidRPr="00E24A8B">
        <w:rPr>
          <w:rFonts w:ascii="Avenir Book" w:hAnsi="Avenir Book" w:cs="Avenir Book"/>
        </w:rPr>
        <w:t>What was that like?</w:t>
      </w:r>
    </w:p>
    <w:p w:rsidR="00E24A8B" w:rsidRDefault="00E24A8B">
      <w:pPr>
        <w:rPr>
          <w:rFonts w:ascii="Arial" w:hAnsi="Arial" w:cs="Arial"/>
        </w:rPr>
      </w:pPr>
      <w:r>
        <w:rPr>
          <w:rFonts w:ascii="Arial" w:hAnsi="Arial" w:cs="Arial"/>
        </w:rPr>
        <w:br w:type="page"/>
      </w:r>
    </w:p>
    <w:p w:rsidR="00E24A8B" w:rsidRDefault="00E24A8B" w:rsidP="00E24A8B">
      <w:pPr>
        <w:rPr>
          <w:rFonts w:ascii="Arial" w:hAnsi="Arial" w:cs="Arial"/>
        </w:rPr>
      </w:pPr>
    </w:p>
    <w:p w:rsidR="00E24A8B" w:rsidRDefault="00E24A8B" w:rsidP="00E24A8B">
      <w:pPr>
        <w:rPr>
          <w:rFonts w:ascii="Arial" w:hAnsi="Arial" w:cs="Arial"/>
        </w:rPr>
      </w:pPr>
    </w:p>
    <w:p w:rsidR="00E24A8B" w:rsidRDefault="00E24A8B" w:rsidP="00E24A8B">
      <w:pPr>
        <w:rPr>
          <w:rFonts w:ascii="Arial" w:hAnsi="Arial" w:cs="Arial"/>
        </w:rPr>
      </w:pPr>
    </w:p>
    <w:p w:rsidR="00E24A8B" w:rsidRPr="00E24A8B" w:rsidRDefault="00E24A8B" w:rsidP="00E24A8B">
      <w:pPr>
        <w:rPr>
          <w:rFonts w:ascii="Avenir Book" w:hAnsi="Avenir Book" w:cs="Avenir Book"/>
          <w:b/>
          <w:u w:val="single"/>
        </w:rPr>
      </w:pPr>
      <w:r w:rsidRPr="00E24A8B">
        <w:rPr>
          <w:rFonts w:ascii="Avenir Book" w:hAnsi="Avenir Book" w:cs="Avenir Book"/>
          <w:b/>
          <w:u w:val="single"/>
        </w:rPr>
        <w:t xml:space="preserve">Silent Supervision Exercise Notes </w:t>
      </w:r>
    </w:p>
    <w:p w:rsidR="00E24A8B" w:rsidRPr="00907949" w:rsidRDefault="00E24A8B" w:rsidP="00E24A8B">
      <w:pPr>
        <w:rPr>
          <w:rFonts w:ascii="Avenir Book" w:hAnsi="Avenir Book" w:cs="Avenir Book"/>
          <w:b/>
        </w:rPr>
      </w:pPr>
      <w:proofErr w:type="gramStart"/>
      <w:r w:rsidRPr="00907949">
        <w:rPr>
          <w:rFonts w:ascii="Avenir Book" w:hAnsi="Avenir Book" w:cs="Avenir Book"/>
          <w:b/>
        </w:rPr>
        <w:t>Estimated time 30 minutes for set up, exercise and plenary.</w:t>
      </w:r>
      <w:proofErr w:type="gramEnd"/>
      <w:r w:rsidRPr="00907949">
        <w:rPr>
          <w:rFonts w:ascii="Avenir Book" w:hAnsi="Avenir Book" w:cs="Avenir Book"/>
          <w:b/>
        </w:rPr>
        <w:t xml:space="preserve"> </w:t>
      </w:r>
    </w:p>
    <w:p w:rsidR="00E24A8B" w:rsidRPr="00907949" w:rsidRDefault="00E24A8B" w:rsidP="00E24A8B">
      <w:pPr>
        <w:rPr>
          <w:rFonts w:ascii="Avenir Book" w:hAnsi="Avenir Book" w:cs="Avenir Book"/>
          <w:b/>
          <w:i/>
        </w:rPr>
      </w:pPr>
      <w:proofErr w:type="gramStart"/>
      <w:r w:rsidRPr="00907949">
        <w:rPr>
          <w:rFonts w:ascii="Avenir Book" w:hAnsi="Avenir Book" w:cs="Avenir Book"/>
          <w:b/>
          <w:i/>
        </w:rPr>
        <w:t xml:space="preserve">Will need to use </w:t>
      </w:r>
      <w:proofErr w:type="spellStart"/>
      <w:r w:rsidRPr="00907949">
        <w:rPr>
          <w:rFonts w:ascii="Avenir Book" w:hAnsi="Avenir Book" w:cs="Avenir Book"/>
          <w:b/>
          <w:i/>
        </w:rPr>
        <w:t>BOR</w:t>
      </w:r>
      <w:proofErr w:type="spellEnd"/>
      <w:r w:rsidRPr="00907949">
        <w:rPr>
          <w:rFonts w:ascii="Avenir Book" w:hAnsi="Avenir Book" w:cs="Avenir Book"/>
          <w:b/>
          <w:i/>
        </w:rPr>
        <w:t xml:space="preserve"> message board to remind them of the instructions and to help manage the time.</w:t>
      </w:r>
      <w:proofErr w:type="gramEnd"/>
      <w:r w:rsidRPr="00907949">
        <w:rPr>
          <w:rFonts w:ascii="Avenir Book" w:hAnsi="Avenir Book" w:cs="Avenir Book"/>
          <w:b/>
          <w:i/>
        </w:rPr>
        <w:t xml:space="preserve"> Might need a </w:t>
      </w:r>
      <w:proofErr w:type="spellStart"/>
      <w:r w:rsidRPr="00907949">
        <w:rPr>
          <w:rFonts w:ascii="Avenir Book" w:hAnsi="Avenir Book" w:cs="Avenir Book"/>
          <w:b/>
          <w:i/>
        </w:rPr>
        <w:t>ppt</w:t>
      </w:r>
      <w:proofErr w:type="spellEnd"/>
      <w:r w:rsidRPr="00907949">
        <w:rPr>
          <w:rFonts w:ascii="Avenir Book" w:hAnsi="Avenir Book" w:cs="Avenir Book"/>
          <w:b/>
          <w:i/>
        </w:rPr>
        <w:t xml:space="preserve"> slide to set up and explain the process for the visual learners. </w:t>
      </w:r>
    </w:p>
    <w:p w:rsidR="00E24A8B" w:rsidRPr="00907949" w:rsidRDefault="00E24A8B" w:rsidP="00E24A8B">
      <w:pPr>
        <w:rPr>
          <w:rFonts w:ascii="Avenir Book" w:hAnsi="Avenir Book" w:cs="Avenir Book"/>
        </w:rPr>
      </w:pPr>
      <w:r w:rsidRPr="00907949">
        <w:rPr>
          <w:rFonts w:ascii="Avenir Book" w:hAnsi="Avenir Book" w:cs="Avenir Book"/>
        </w:rPr>
        <w:t>This exercise is best done after the Relational Presence knee to knee one. You can use some of that exercise to get them ready to be present and available. You will be paired and put into breakout rooms to work with a partner. But 1</w:t>
      </w:r>
      <w:r w:rsidRPr="00907949">
        <w:rPr>
          <w:rFonts w:ascii="Avenir Book" w:hAnsi="Avenir Book" w:cs="Avenir Book"/>
          <w:vertAlign w:val="superscript"/>
        </w:rPr>
        <w:t>st</w:t>
      </w:r>
      <w:r w:rsidRPr="00907949">
        <w:rPr>
          <w:rFonts w:ascii="Avenir Book" w:hAnsi="Avenir Book" w:cs="Avenir Book"/>
        </w:rPr>
        <w:t xml:space="preserve"> here are the instructions….</w:t>
      </w:r>
    </w:p>
    <w:p w:rsidR="00E24A8B" w:rsidRPr="00907949" w:rsidRDefault="00E24A8B" w:rsidP="00E24A8B">
      <w:pPr>
        <w:rPr>
          <w:rFonts w:ascii="Avenir Book" w:hAnsi="Avenir Book" w:cs="Avenir Book"/>
        </w:rPr>
      </w:pPr>
      <w:r w:rsidRPr="00A3611C">
        <w:rPr>
          <w:rFonts w:ascii="Avenir Book" w:hAnsi="Avenir Book" w:cs="Avenir Book"/>
        </w:rPr>
        <w:t>One person is A, the other B (ideally a different pair than they worked with in the knee-to-</w:t>
      </w:r>
      <w:r>
        <w:rPr>
          <w:rFonts w:ascii="Avenir Book" w:hAnsi="Avenir Book" w:cs="Avenir Book"/>
        </w:rPr>
        <w:t>knee</w:t>
      </w:r>
      <w:r w:rsidRPr="00A3611C">
        <w:rPr>
          <w:rFonts w:ascii="Avenir Book" w:hAnsi="Avenir Book" w:cs="Avenir Book"/>
        </w:rPr>
        <w:t xml:space="preserve"> exercise). </w:t>
      </w:r>
      <w:proofErr w:type="gramStart"/>
      <w:r w:rsidRPr="00A3611C">
        <w:rPr>
          <w:rFonts w:ascii="Avenir Book" w:hAnsi="Avenir Book" w:cs="Avenir Book"/>
        </w:rPr>
        <w:t>A thinks of a current cas</w:t>
      </w:r>
      <w:r>
        <w:rPr>
          <w:rFonts w:ascii="Avenir Book" w:hAnsi="Avenir Book" w:cs="Avenir Book"/>
        </w:rPr>
        <w:t xml:space="preserve">e/situation/ issue/topic that </w:t>
      </w:r>
      <w:r w:rsidRPr="00A3611C">
        <w:rPr>
          <w:rFonts w:ascii="Avenir Book" w:hAnsi="Avenir Book" w:cs="Avenir Book"/>
        </w:rPr>
        <w:t>they are curious to think about, or work on or move on.</w:t>
      </w:r>
      <w:proofErr w:type="gramEnd"/>
      <w:r w:rsidRPr="00A3611C">
        <w:rPr>
          <w:rFonts w:ascii="Avenir Book" w:hAnsi="Avenir Book" w:cs="Avenir Book"/>
        </w:rPr>
        <w:t xml:space="preserve">  A will bring that case to mind and immerse themselves in</w:t>
      </w:r>
      <w:r>
        <w:rPr>
          <w:rFonts w:ascii="Avenir Book" w:hAnsi="Avenir Book" w:cs="Avenir Book"/>
        </w:rPr>
        <w:t xml:space="preserve"> silence being with their issue for </w:t>
      </w:r>
      <w:r w:rsidRPr="00A3611C">
        <w:rPr>
          <w:rFonts w:ascii="Avenir Book" w:hAnsi="Avenir Book" w:cs="Avenir Book"/>
        </w:rPr>
        <w:t>5 minutes (?). B</w:t>
      </w:r>
      <w:r>
        <w:rPr>
          <w:rFonts w:ascii="Avenir Book" w:hAnsi="Avenir Book" w:cs="Avenir Book"/>
        </w:rPr>
        <w:t xml:space="preserve"> will stay in the centred place and notice as they hold the </w:t>
      </w:r>
      <w:r w:rsidRPr="00A3611C">
        <w:rPr>
          <w:rFonts w:ascii="Avenir Book" w:hAnsi="Avenir Book" w:cs="Avenir Book"/>
        </w:rPr>
        <w:t>person in</w:t>
      </w:r>
      <w:r>
        <w:rPr>
          <w:rFonts w:ascii="Avenir Book" w:hAnsi="Avenir Book" w:cs="Avenir Book"/>
        </w:rPr>
        <w:t xml:space="preserve"> front of them in their heart and </w:t>
      </w:r>
      <w:r w:rsidRPr="00A3611C">
        <w:rPr>
          <w:rFonts w:ascii="Avenir Book" w:hAnsi="Avenir Book" w:cs="Avenir Book"/>
        </w:rPr>
        <w:t xml:space="preserve">mind </w:t>
      </w:r>
      <w:r>
        <w:rPr>
          <w:rFonts w:ascii="Avenir Book" w:hAnsi="Avenir Book" w:cs="Avenir Book"/>
        </w:rPr>
        <w:t>what arises in them. Be full</w:t>
      </w:r>
      <w:r w:rsidRPr="00A3611C">
        <w:rPr>
          <w:rFonts w:ascii="Avenir Book" w:hAnsi="Avenir Book" w:cs="Avenir Book"/>
        </w:rPr>
        <w:t>y</w:t>
      </w:r>
      <w:r>
        <w:rPr>
          <w:rFonts w:ascii="Avenir Book" w:hAnsi="Avenir Book" w:cs="Avenir Book"/>
        </w:rPr>
        <w:t xml:space="preserve"> </w:t>
      </w:r>
      <w:r w:rsidRPr="00A3611C">
        <w:rPr>
          <w:rFonts w:ascii="Avenir Book" w:hAnsi="Avenir Book" w:cs="Avenir Book"/>
        </w:rPr>
        <w:t xml:space="preserve">aware of sounds, body sensations, notions, </w:t>
      </w:r>
      <w:r>
        <w:rPr>
          <w:rFonts w:ascii="Avenir Book" w:hAnsi="Avenir Book" w:cs="Avenir Book"/>
        </w:rPr>
        <w:t xml:space="preserve">as they appear </w:t>
      </w:r>
      <w:r w:rsidRPr="00A3611C">
        <w:rPr>
          <w:rFonts w:ascii="Avenir Book" w:hAnsi="Avenir Book" w:cs="Avenir Book"/>
        </w:rPr>
        <w:t xml:space="preserve">as they sit </w:t>
      </w:r>
      <w:r>
        <w:rPr>
          <w:rFonts w:ascii="Avenir Book" w:hAnsi="Avenir Book" w:cs="Avenir Book"/>
        </w:rPr>
        <w:t xml:space="preserve">.B does not speak. </w:t>
      </w:r>
      <w:r w:rsidRPr="00907949">
        <w:rPr>
          <w:rFonts w:ascii="Avenir Book" w:hAnsi="Avenir Book" w:cs="Avenir Book"/>
        </w:rPr>
        <w:t>Eye contact is not needed - soft gaze away. Both can have eyes shut if that helps.</w:t>
      </w:r>
    </w:p>
    <w:p w:rsidR="00E24A8B" w:rsidRPr="00907949" w:rsidRDefault="00E24A8B" w:rsidP="00E24A8B">
      <w:pPr>
        <w:rPr>
          <w:rFonts w:ascii="Avenir Book" w:hAnsi="Avenir Book" w:cs="Avenir Book"/>
        </w:rPr>
      </w:pPr>
      <w:r w:rsidRPr="00907949">
        <w:rPr>
          <w:rFonts w:ascii="Avenir Book" w:hAnsi="Avenir Book" w:cs="Avenir Book"/>
        </w:rPr>
        <w:t xml:space="preserve">When time is (give them a 30 second warning via the </w:t>
      </w:r>
      <w:proofErr w:type="spellStart"/>
      <w:r w:rsidRPr="00907949">
        <w:rPr>
          <w:rFonts w:ascii="Avenir Book" w:hAnsi="Avenir Book" w:cs="Avenir Book"/>
        </w:rPr>
        <w:t>BOR</w:t>
      </w:r>
      <w:proofErr w:type="spellEnd"/>
      <w:r w:rsidRPr="00907949">
        <w:rPr>
          <w:rFonts w:ascii="Avenir Book" w:hAnsi="Avenir Book" w:cs="Avenir Book"/>
        </w:rPr>
        <w:t xml:space="preserve"> message board) B will share whatever has come up for them, in them. A remains silent and just listens.</w:t>
      </w:r>
    </w:p>
    <w:p w:rsidR="00E24A8B" w:rsidRPr="00907949" w:rsidRDefault="00E24A8B" w:rsidP="00E24A8B">
      <w:pPr>
        <w:rPr>
          <w:rFonts w:ascii="Avenir Book" w:hAnsi="Avenir Book" w:cs="Avenir Book"/>
        </w:rPr>
      </w:pPr>
      <w:r w:rsidRPr="00907949">
        <w:rPr>
          <w:rFonts w:ascii="Avenir Book" w:hAnsi="Avenir Book" w:cs="Avenir Book"/>
        </w:rPr>
        <w:t>Notes:</w:t>
      </w:r>
    </w:p>
    <w:p w:rsidR="00E24A8B" w:rsidRPr="00907949" w:rsidRDefault="00E24A8B" w:rsidP="00E24A8B">
      <w:pPr>
        <w:pStyle w:val="ListParagraph"/>
        <w:numPr>
          <w:ilvl w:val="0"/>
          <w:numId w:val="6"/>
        </w:numPr>
        <w:rPr>
          <w:rFonts w:ascii="Avenir Book" w:hAnsi="Avenir Book" w:cs="Avenir Book"/>
        </w:rPr>
      </w:pPr>
      <w:r w:rsidRPr="00907949">
        <w:rPr>
          <w:rFonts w:ascii="Avenir Book" w:hAnsi="Avenir Book" w:cs="Avenir Book"/>
        </w:rPr>
        <w:t>There is no wrong or right</w:t>
      </w:r>
    </w:p>
    <w:p w:rsidR="00E24A8B" w:rsidRPr="00907949" w:rsidRDefault="00E24A8B" w:rsidP="00E24A8B">
      <w:pPr>
        <w:pStyle w:val="ListParagraph"/>
        <w:numPr>
          <w:ilvl w:val="0"/>
          <w:numId w:val="6"/>
        </w:numPr>
        <w:rPr>
          <w:rFonts w:ascii="Avenir Book" w:hAnsi="Avenir Book" w:cs="Avenir Book"/>
        </w:rPr>
      </w:pPr>
      <w:r w:rsidRPr="00907949">
        <w:rPr>
          <w:rFonts w:ascii="Avenir Book" w:hAnsi="Avenir Book" w:cs="Avenir Book"/>
        </w:rPr>
        <w:t>Everything is data</w:t>
      </w:r>
    </w:p>
    <w:p w:rsidR="00E24A8B" w:rsidRPr="00907949" w:rsidRDefault="00E24A8B" w:rsidP="00E24A8B">
      <w:pPr>
        <w:pStyle w:val="ListParagraph"/>
        <w:numPr>
          <w:ilvl w:val="0"/>
          <w:numId w:val="6"/>
        </w:numPr>
        <w:rPr>
          <w:rFonts w:ascii="Avenir Book" w:hAnsi="Avenir Book" w:cs="Avenir Book"/>
        </w:rPr>
      </w:pPr>
      <w:r w:rsidRPr="00907949">
        <w:rPr>
          <w:rFonts w:ascii="Avenir Book" w:hAnsi="Avenir Book" w:cs="Avenir Book"/>
        </w:rPr>
        <w:t>Offer what arose if you are B</w:t>
      </w:r>
    </w:p>
    <w:p w:rsidR="00E24A8B" w:rsidRPr="00907949" w:rsidRDefault="00E24A8B" w:rsidP="00E24A8B">
      <w:pPr>
        <w:pStyle w:val="ListParagraph"/>
        <w:numPr>
          <w:ilvl w:val="0"/>
          <w:numId w:val="6"/>
        </w:numPr>
        <w:rPr>
          <w:rFonts w:ascii="Avenir Book" w:hAnsi="Avenir Book" w:cs="Avenir Book"/>
        </w:rPr>
      </w:pPr>
      <w:r w:rsidRPr="00907949">
        <w:rPr>
          <w:rFonts w:ascii="Avenir Book" w:hAnsi="Avenir Book" w:cs="Avenir Book"/>
        </w:rPr>
        <w:t>Listen and let it land if you are A.</w:t>
      </w:r>
    </w:p>
    <w:p w:rsidR="00E24A8B" w:rsidRPr="00907949" w:rsidRDefault="00E24A8B" w:rsidP="00E24A8B">
      <w:pPr>
        <w:pStyle w:val="ListParagraph"/>
        <w:numPr>
          <w:ilvl w:val="0"/>
          <w:numId w:val="6"/>
        </w:numPr>
        <w:rPr>
          <w:rFonts w:ascii="Avenir Book" w:hAnsi="Avenir Book" w:cs="Avenir Book"/>
        </w:rPr>
      </w:pPr>
      <w:r w:rsidRPr="00907949">
        <w:rPr>
          <w:rFonts w:ascii="Avenir Book" w:hAnsi="Avenir Book" w:cs="Avenir Book"/>
        </w:rPr>
        <w:t>Something may or not arise of interest.</w:t>
      </w:r>
    </w:p>
    <w:p w:rsidR="00E24A8B" w:rsidRPr="00907949" w:rsidRDefault="00E24A8B" w:rsidP="00E24A8B">
      <w:pPr>
        <w:rPr>
          <w:rFonts w:ascii="Avenir Book" w:hAnsi="Avenir Book" w:cs="Avenir Book"/>
        </w:rPr>
      </w:pPr>
    </w:p>
    <w:p w:rsidR="00E24A8B" w:rsidRPr="00907949" w:rsidRDefault="00E24A8B" w:rsidP="00E24A8B">
      <w:pPr>
        <w:rPr>
          <w:rFonts w:ascii="Avenir Book" w:hAnsi="Avenir Book" w:cs="Avenir Book"/>
        </w:rPr>
      </w:pPr>
      <w:proofErr w:type="gramStart"/>
      <w:r w:rsidRPr="00907949">
        <w:rPr>
          <w:rFonts w:ascii="Avenir Book" w:hAnsi="Avenir Book" w:cs="Avenir Book"/>
        </w:rPr>
        <w:t>After 5 minutes stop the process.</w:t>
      </w:r>
      <w:proofErr w:type="gramEnd"/>
    </w:p>
    <w:p w:rsidR="00E24A8B" w:rsidRPr="00907949" w:rsidRDefault="00E24A8B" w:rsidP="00E24A8B">
      <w:pPr>
        <w:rPr>
          <w:rFonts w:ascii="Avenir Book" w:hAnsi="Avenir Book" w:cs="Avenir Book"/>
        </w:rPr>
      </w:pPr>
      <w:r w:rsidRPr="00907949">
        <w:rPr>
          <w:rFonts w:ascii="Avenir Book" w:hAnsi="Avenir Book" w:cs="Avenir Book"/>
        </w:rPr>
        <w:t>Now swap roles. And repeat the process.</w:t>
      </w:r>
    </w:p>
    <w:p w:rsidR="00E24A8B" w:rsidRPr="00907949" w:rsidRDefault="00E24A8B" w:rsidP="00E24A8B">
      <w:pPr>
        <w:rPr>
          <w:rFonts w:ascii="Avenir Book" w:hAnsi="Avenir Book" w:cs="Avenir Book"/>
        </w:rPr>
      </w:pPr>
      <w:r w:rsidRPr="00907949">
        <w:rPr>
          <w:rFonts w:ascii="Avenir Book" w:hAnsi="Avenir Book" w:cs="Avenir Book"/>
        </w:rPr>
        <w:lastRenderedPageBreak/>
        <w:t xml:space="preserve">Return to plenary and ask them to debrief what that was like and to draw out key </w:t>
      </w:r>
      <w:proofErr w:type="spellStart"/>
      <w:r w:rsidRPr="00907949">
        <w:rPr>
          <w:rFonts w:ascii="Avenir Book" w:hAnsi="Avenir Book" w:cs="Avenir Book"/>
        </w:rPr>
        <w:t>learnings</w:t>
      </w:r>
      <w:proofErr w:type="spellEnd"/>
      <w:r w:rsidRPr="00907949">
        <w:rPr>
          <w:rFonts w:ascii="Avenir Book" w:hAnsi="Avenir Book" w:cs="Avenir Book"/>
        </w:rPr>
        <w:t>.</w:t>
      </w:r>
    </w:p>
    <w:p w:rsidR="00E24A8B" w:rsidRPr="00907949" w:rsidRDefault="00E24A8B" w:rsidP="00E24A8B">
      <w:pPr>
        <w:rPr>
          <w:rFonts w:ascii="Avenir Book" w:hAnsi="Avenir Book" w:cs="Avenir Book"/>
        </w:rPr>
      </w:pPr>
      <w:r w:rsidRPr="00907949">
        <w:rPr>
          <w:rFonts w:ascii="Avenir Book" w:hAnsi="Avenir Book" w:cs="Avenir Book"/>
        </w:rPr>
        <w:t xml:space="preserve">After they debrief as a pair draw out any key </w:t>
      </w:r>
      <w:proofErr w:type="spellStart"/>
      <w:r w:rsidRPr="00907949">
        <w:rPr>
          <w:rFonts w:ascii="Avenir Book" w:hAnsi="Avenir Book" w:cs="Avenir Book"/>
        </w:rPr>
        <w:t>learnings</w:t>
      </w:r>
      <w:proofErr w:type="spellEnd"/>
      <w:r w:rsidRPr="00907949">
        <w:rPr>
          <w:rFonts w:ascii="Avenir Book" w:hAnsi="Avenir Book" w:cs="Avenir Book"/>
        </w:rPr>
        <w:t>.</w:t>
      </w:r>
    </w:p>
    <w:p w:rsidR="00E24A8B" w:rsidRDefault="00E24A8B">
      <w:pPr>
        <w:rPr>
          <w:rFonts w:ascii="Tahoma" w:hAnsi="Tahoma" w:cs="Tahoma"/>
          <w:b/>
          <w:sz w:val="24"/>
          <w:szCs w:val="24"/>
        </w:rPr>
      </w:pPr>
      <w:r>
        <w:rPr>
          <w:rFonts w:ascii="Tahoma" w:hAnsi="Tahoma" w:cs="Tahoma"/>
          <w:b/>
          <w:sz w:val="24"/>
          <w:szCs w:val="24"/>
        </w:rPr>
        <w:br w:type="page"/>
      </w:r>
    </w:p>
    <w:p w:rsidR="00F7088C" w:rsidRDefault="00F7088C" w:rsidP="00BC66F9">
      <w:pPr>
        <w:autoSpaceDE w:val="0"/>
        <w:autoSpaceDN w:val="0"/>
        <w:adjustRightInd w:val="0"/>
        <w:spacing w:after="0" w:line="240" w:lineRule="auto"/>
        <w:rPr>
          <w:rFonts w:ascii="Tahoma" w:hAnsi="Tahoma" w:cs="Tahoma"/>
          <w:b/>
          <w:sz w:val="24"/>
          <w:szCs w:val="24"/>
        </w:rPr>
      </w:pPr>
    </w:p>
    <w:p w:rsidR="007865B6" w:rsidRPr="00E24A8B" w:rsidRDefault="000A1313" w:rsidP="00BC66F9">
      <w:pPr>
        <w:autoSpaceDE w:val="0"/>
        <w:autoSpaceDN w:val="0"/>
        <w:adjustRightInd w:val="0"/>
        <w:spacing w:after="0" w:line="240" w:lineRule="auto"/>
        <w:rPr>
          <w:rFonts w:ascii="Avenir Book" w:hAnsi="Avenir Book" w:cs="Avenir Book"/>
          <w:b/>
          <w:sz w:val="24"/>
          <w:szCs w:val="24"/>
        </w:rPr>
      </w:pPr>
      <w:r w:rsidRPr="00E24A8B">
        <w:rPr>
          <w:rFonts w:ascii="Avenir Book" w:hAnsi="Avenir Book" w:cs="Avenir Book"/>
          <w:b/>
          <w:sz w:val="24"/>
          <w:szCs w:val="24"/>
        </w:rPr>
        <w:t xml:space="preserve">     </w:t>
      </w:r>
    </w:p>
    <w:p w:rsidR="007B6EC5" w:rsidRPr="00E24A8B" w:rsidRDefault="00D43035" w:rsidP="00BC66F9">
      <w:pPr>
        <w:autoSpaceDE w:val="0"/>
        <w:autoSpaceDN w:val="0"/>
        <w:adjustRightInd w:val="0"/>
        <w:spacing w:after="0" w:line="240" w:lineRule="auto"/>
        <w:rPr>
          <w:rFonts w:ascii="Avenir Book" w:hAnsi="Avenir Book" w:cs="Avenir Book"/>
          <w:b/>
          <w:sz w:val="28"/>
          <w:szCs w:val="28"/>
        </w:rPr>
      </w:pPr>
      <w:r w:rsidRPr="00E24A8B">
        <w:rPr>
          <w:rFonts w:ascii="Avenir Book" w:hAnsi="Avenir Book" w:cs="Avenir Book"/>
          <w:b/>
          <w:sz w:val="28"/>
          <w:szCs w:val="28"/>
        </w:rPr>
        <w:t>R</w:t>
      </w:r>
      <w:r w:rsidR="00F55D2F" w:rsidRPr="00E24A8B">
        <w:rPr>
          <w:rFonts w:ascii="Avenir Book" w:hAnsi="Avenir Book" w:cs="Avenir Book"/>
          <w:b/>
          <w:sz w:val="28"/>
          <w:szCs w:val="28"/>
        </w:rPr>
        <w:t xml:space="preserve">EFLECTIVE WRITING reviewing the </w:t>
      </w:r>
      <w:r w:rsidR="00D86D1E" w:rsidRPr="00E24A8B">
        <w:rPr>
          <w:rFonts w:ascii="Avenir Book" w:hAnsi="Avenir Book" w:cs="Avenir Book"/>
          <w:b/>
          <w:sz w:val="28"/>
          <w:szCs w:val="28"/>
        </w:rPr>
        <w:t xml:space="preserve">practice </w:t>
      </w:r>
      <w:r w:rsidR="00F55D2F" w:rsidRPr="00E24A8B">
        <w:rPr>
          <w:rFonts w:ascii="Avenir Book" w:hAnsi="Avenir Book" w:cs="Avenir Book"/>
          <w:b/>
          <w:sz w:val="28"/>
          <w:szCs w:val="28"/>
        </w:rPr>
        <w:t>work</w:t>
      </w:r>
    </w:p>
    <w:p w:rsidR="00126CD5" w:rsidRPr="00E24A8B" w:rsidRDefault="00E26FC9" w:rsidP="00BC66F9">
      <w:pPr>
        <w:autoSpaceDE w:val="0"/>
        <w:autoSpaceDN w:val="0"/>
        <w:adjustRightInd w:val="0"/>
        <w:spacing w:after="0" w:line="240" w:lineRule="auto"/>
        <w:rPr>
          <w:rFonts w:ascii="Avenir Book" w:hAnsi="Avenir Book" w:cs="Avenir Book"/>
          <w:bCs/>
          <w:sz w:val="20"/>
          <w:szCs w:val="20"/>
        </w:rPr>
      </w:pPr>
      <w:r w:rsidRPr="00E24A8B">
        <w:rPr>
          <w:rFonts w:ascii="Avenir Book" w:hAnsi="Avenir Book" w:cs="Avenir Book"/>
          <w:bCs/>
          <w:sz w:val="20"/>
          <w:szCs w:val="20"/>
        </w:rPr>
        <w:t xml:space="preserve">This is a free writing exercise and each section will be short. </w:t>
      </w:r>
      <w:r w:rsidR="00126CD5" w:rsidRPr="00E24A8B">
        <w:rPr>
          <w:rFonts w:ascii="Avenir Book" w:hAnsi="Avenir Book" w:cs="Avenir Book"/>
          <w:bCs/>
          <w:sz w:val="20"/>
          <w:szCs w:val="20"/>
        </w:rPr>
        <w:t>You will need paper/</w:t>
      </w:r>
      <w:proofErr w:type="gramStart"/>
      <w:r w:rsidR="00126CD5" w:rsidRPr="00E24A8B">
        <w:rPr>
          <w:rFonts w:ascii="Avenir Book" w:hAnsi="Avenir Book" w:cs="Avenir Book"/>
          <w:bCs/>
          <w:sz w:val="20"/>
          <w:szCs w:val="20"/>
        </w:rPr>
        <w:t>journal  and</w:t>
      </w:r>
      <w:proofErr w:type="gramEnd"/>
      <w:r w:rsidR="00126CD5" w:rsidRPr="00E24A8B">
        <w:rPr>
          <w:rFonts w:ascii="Avenir Book" w:hAnsi="Avenir Book" w:cs="Avenir Book"/>
          <w:bCs/>
          <w:sz w:val="20"/>
          <w:szCs w:val="20"/>
        </w:rPr>
        <w:t xml:space="preserve"> a phone to set  a clock timer.</w:t>
      </w:r>
    </w:p>
    <w:p w:rsidR="00126CD5" w:rsidRPr="00E24A8B" w:rsidRDefault="00126CD5" w:rsidP="00BC66F9">
      <w:pPr>
        <w:autoSpaceDE w:val="0"/>
        <w:autoSpaceDN w:val="0"/>
        <w:adjustRightInd w:val="0"/>
        <w:spacing w:after="0" w:line="240" w:lineRule="auto"/>
        <w:rPr>
          <w:rFonts w:ascii="Avenir Book" w:hAnsi="Avenir Book" w:cs="Avenir Book"/>
          <w:b/>
          <w:bCs/>
          <w:sz w:val="20"/>
          <w:szCs w:val="20"/>
        </w:rPr>
      </w:pPr>
    </w:p>
    <w:p w:rsidR="003910CA" w:rsidRPr="00E24A8B" w:rsidRDefault="00F55D2F" w:rsidP="00BC66F9">
      <w:p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Free writing has 3 rules:</w:t>
      </w:r>
    </w:p>
    <w:p w:rsidR="00F55D2F" w:rsidRPr="00E24A8B" w:rsidRDefault="00F55D2F" w:rsidP="00BC66F9">
      <w:pPr>
        <w:autoSpaceDE w:val="0"/>
        <w:autoSpaceDN w:val="0"/>
        <w:adjustRightInd w:val="0"/>
        <w:spacing w:after="0" w:line="240" w:lineRule="auto"/>
        <w:rPr>
          <w:rFonts w:ascii="Avenir Book" w:hAnsi="Avenir Book" w:cs="Avenir Book"/>
          <w:b/>
          <w:bCs/>
          <w:sz w:val="20"/>
          <w:szCs w:val="20"/>
        </w:rPr>
      </w:pPr>
    </w:p>
    <w:p w:rsidR="00D86D1E" w:rsidRPr="00E24A8B" w:rsidRDefault="00D86D1E" w:rsidP="00F55D2F">
      <w:pPr>
        <w:pStyle w:val="ListParagraph"/>
        <w:numPr>
          <w:ilvl w:val="0"/>
          <w:numId w:val="5"/>
        </w:num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Don’t</w:t>
      </w:r>
      <w:r w:rsidR="00E26FC9" w:rsidRPr="00E24A8B">
        <w:rPr>
          <w:rFonts w:ascii="Avenir Book" w:hAnsi="Avenir Book" w:cs="Avenir Book"/>
          <w:b/>
          <w:bCs/>
          <w:sz w:val="20"/>
          <w:szCs w:val="20"/>
        </w:rPr>
        <w:t xml:space="preserve"> lift your pen</w:t>
      </w:r>
      <w:r w:rsidR="006F2E54" w:rsidRPr="00E24A8B">
        <w:rPr>
          <w:rFonts w:ascii="Avenir Book" w:hAnsi="Avenir Book" w:cs="Avenir Book"/>
          <w:b/>
          <w:bCs/>
          <w:sz w:val="20"/>
          <w:szCs w:val="20"/>
        </w:rPr>
        <w:t xml:space="preserve"> </w:t>
      </w:r>
      <w:r w:rsidRPr="00E24A8B">
        <w:rPr>
          <w:rFonts w:ascii="Avenir Book" w:hAnsi="Avenir Book" w:cs="Avenir Book"/>
          <w:b/>
          <w:bCs/>
          <w:sz w:val="20"/>
          <w:szCs w:val="20"/>
        </w:rPr>
        <w:t xml:space="preserve">from the  paper </w:t>
      </w:r>
      <w:r w:rsidR="00126CD5" w:rsidRPr="00E24A8B">
        <w:rPr>
          <w:rFonts w:ascii="Avenir Book" w:hAnsi="Avenir Book" w:cs="Avenir Book"/>
          <w:b/>
          <w:bCs/>
          <w:sz w:val="20"/>
          <w:szCs w:val="20"/>
        </w:rPr>
        <w:t xml:space="preserve">once  you begin </w:t>
      </w:r>
    </w:p>
    <w:p w:rsidR="00E26FC9" w:rsidRPr="00E24A8B" w:rsidRDefault="00E26FC9" w:rsidP="00F55D2F">
      <w:pPr>
        <w:pStyle w:val="ListParagraph"/>
        <w:numPr>
          <w:ilvl w:val="0"/>
          <w:numId w:val="5"/>
        </w:num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 xml:space="preserve">Keep writing even if you are only writing </w:t>
      </w:r>
      <w:r w:rsidR="00F55D2F" w:rsidRPr="00E24A8B">
        <w:rPr>
          <w:rFonts w:ascii="Avenir Book" w:hAnsi="Avenir Book" w:cs="Avenir Book"/>
          <w:b/>
          <w:bCs/>
          <w:sz w:val="20"/>
          <w:szCs w:val="20"/>
        </w:rPr>
        <w:t>‘</w:t>
      </w:r>
      <w:r w:rsidRPr="00E24A8B">
        <w:rPr>
          <w:rFonts w:ascii="Avenir Book" w:hAnsi="Avenir Book" w:cs="Avenir Book"/>
          <w:b/>
          <w:bCs/>
          <w:sz w:val="20"/>
          <w:szCs w:val="20"/>
        </w:rPr>
        <w:t>I can’t think what to write</w:t>
      </w:r>
      <w:r w:rsidR="00F55D2F" w:rsidRPr="00E24A8B">
        <w:rPr>
          <w:rFonts w:ascii="Avenir Book" w:hAnsi="Avenir Book" w:cs="Avenir Book"/>
          <w:b/>
          <w:bCs/>
          <w:sz w:val="20"/>
          <w:szCs w:val="20"/>
        </w:rPr>
        <w:t>’</w:t>
      </w:r>
    </w:p>
    <w:p w:rsidR="00E26FC9" w:rsidRPr="00E24A8B" w:rsidRDefault="00F55D2F" w:rsidP="00F55D2F">
      <w:pPr>
        <w:pStyle w:val="ListParagraph"/>
        <w:numPr>
          <w:ilvl w:val="0"/>
          <w:numId w:val="5"/>
        </w:num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Don’t stop</w:t>
      </w:r>
      <w:r w:rsidR="00126CD5" w:rsidRPr="00E24A8B">
        <w:rPr>
          <w:rFonts w:ascii="Avenir Book" w:hAnsi="Avenir Book" w:cs="Avenir Book"/>
          <w:b/>
          <w:bCs/>
          <w:sz w:val="20"/>
          <w:szCs w:val="20"/>
        </w:rPr>
        <w:t xml:space="preserve"> to edit or correct until you complete  the time</w:t>
      </w:r>
      <w:r w:rsidR="00E26FC9" w:rsidRPr="00E24A8B">
        <w:rPr>
          <w:rFonts w:ascii="Avenir Book" w:hAnsi="Avenir Book" w:cs="Avenir Book"/>
          <w:b/>
          <w:bCs/>
          <w:sz w:val="20"/>
          <w:szCs w:val="20"/>
        </w:rPr>
        <w:t xml:space="preserve"> </w:t>
      </w:r>
    </w:p>
    <w:p w:rsidR="00E26FC9" w:rsidRPr="00E24A8B" w:rsidRDefault="00E26FC9" w:rsidP="00BC66F9">
      <w:pPr>
        <w:autoSpaceDE w:val="0"/>
        <w:autoSpaceDN w:val="0"/>
        <w:adjustRightInd w:val="0"/>
        <w:spacing w:after="0" w:line="240" w:lineRule="auto"/>
        <w:rPr>
          <w:rFonts w:ascii="Avenir Book" w:hAnsi="Avenir Book" w:cs="Avenir Book"/>
          <w:b/>
          <w:bCs/>
          <w:sz w:val="20"/>
          <w:szCs w:val="20"/>
        </w:rPr>
      </w:pPr>
    </w:p>
    <w:p w:rsidR="00D86D1E" w:rsidRPr="00E24A8B" w:rsidRDefault="006F2E54" w:rsidP="00BC66F9">
      <w:pPr>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First take</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a</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moment</w:t>
      </w:r>
      <w:r w:rsidR="007F31BF" w:rsidRPr="00E24A8B">
        <w:rPr>
          <w:rFonts w:ascii="Avenir Book" w:hAnsi="Avenir Book" w:cs="Avenir Book"/>
          <w:sz w:val="20"/>
          <w:szCs w:val="20"/>
        </w:rPr>
        <w:t xml:space="preserve"> </w:t>
      </w:r>
      <w:r w:rsidR="00D86D1E" w:rsidRPr="00E24A8B">
        <w:rPr>
          <w:rFonts w:ascii="Avenir Book" w:hAnsi="Avenir Book" w:cs="Avenir Book"/>
          <w:sz w:val="20"/>
          <w:szCs w:val="20"/>
        </w:rPr>
        <w:t>to settle in your seat, feeling your feet on the floor and relaxing into the moment, following your breath in and out.</w:t>
      </w:r>
    </w:p>
    <w:p w:rsidR="000A1313" w:rsidRPr="00E24A8B" w:rsidRDefault="00126CD5" w:rsidP="00BC66F9">
      <w:pPr>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You will be writing</w:t>
      </w:r>
      <w:r w:rsidR="00D86D1E" w:rsidRPr="00E24A8B">
        <w:rPr>
          <w:rFonts w:ascii="Avenir Book" w:hAnsi="Avenir Book" w:cs="Avenir Book"/>
          <w:sz w:val="20"/>
          <w:szCs w:val="20"/>
        </w:rPr>
        <w:t xml:space="preserve"> three</w:t>
      </w:r>
      <w:r w:rsidRPr="00E24A8B">
        <w:rPr>
          <w:rFonts w:ascii="Avenir Book" w:hAnsi="Avenir Book" w:cs="Avenir Book"/>
          <w:sz w:val="20"/>
          <w:szCs w:val="20"/>
        </w:rPr>
        <w:t xml:space="preserve"> short</w:t>
      </w:r>
      <w:r w:rsidR="00D86D1E" w:rsidRPr="00E24A8B">
        <w:rPr>
          <w:rFonts w:ascii="Avenir Book" w:hAnsi="Avenir Book" w:cs="Avenir Book"/>
          <w:sz w:val="20"/>
          <w:szCs w:val="20"/>
        </w:rPr>
        <w:t xml:space="preserve"> pieces </w:t>
      </w:r>
      <w:r w:rsidRPr="00E24A8B">
        <w:rPr>
          <w:rFonts w:ascii="Avenir Book" w:hAnsi="Avenir Book" w:cs="Avenir Book"/>
          <w:sz w:val="20"/>
          <w:szCs w:val="20"/>
        </w:rPr>
        <w:t>and a small summary</w:t>
      </w:r>
      <w:r w:rsidR="00D86D1E" w:rsidRPr="00E24A8B">
        <w:rPr>
          <w:rFonts w:ascii="Avenir Book" w:hAnsi="Avenir Book" w:cs="Avenir Book"/>
          <w:sz w:val="20"/>
          <w:szCs w:val="20"/>
        </w:rPr>
        <w:t xml:space="preserve">. </w:t>
      </w:r>
    </w:p>
    <w:p w:rsidR="00126CD5" w:rsidRPr="00E24A8B" w:rsidRDefault="00126CD5" w:rsidP="00BC66F9">
      <w:pPr>
        <w:autoSpaceDE w:val="0"/>
        <w:autoSpaceDN w:val="0"/>
        <w:adjustRightInd w:val="0"/>
        <w:spacing w:after="0" w:line="240" w:lineRule="auto"/>
        <w:rPr>
          <w:rFonts w:ascii="Avenir Book" w:hAnsi="Avenir Book" w:cs="Avenir Book"/>
          <w:b/>
          <w:bCs/>
          <w:sz w:val="20"/>
          <w:szCs w:val="20"/>
        </w:rPr>
      </w:pPr>
    </w:p>
    <w:p w:rsidR="007F31BF" w:rsidRPr="00E24A8B" w:rsidRDefault="00D43035" w:rsidP="00BC66F9">
      <w:p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Part 1</w:t>
      </w:r>
      <w:r w:rsidRPr="00E24A8B">
        <w:rPr>
          <w:rFonts w:ascii="Avenir Book" w:hAnsi="Avenir Book" w:cs="Avenir Book"/>
          <w:bCs/>
          <w:sz w:val="20"/>
          <w:szCs w:val="20"/>
        </w:rPr>
        <w:t xml:space="preserve">- </w:t>
      </w:r>
      <w:r w:rsidRPr="00E24A8B">
        <w:rPr>
          <w:rFonts w:ascii="Avenir Book" w:hAnsi="Avenir Book" w:cs="Avenir Book"/>
          <w:b/>
          <w:bCs/>
          <w:sz w:val="20"/>
          <w:szCs w:val="20"/>
        </w:rPr>
        <w:t>(7 minutes) SUPERVISOR</w:t>
      </w:r>
    </w:p>
    <w:p w:rsidR="00126CD5" w:rsidRPr="00E24A8B" w:rsidRDefault="00D86D1E" w:rsidP="00D86D1E">
      <w:pPr>
        <w:pStyle w:val="ListParagraph"/>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 xml:space="preserve">For </w:t>
      </w:r>
      <w:r w:rsidR="00053D03" w:rsidRPr="00E24A8B">
        <w:rPr>
          <w:rFonts w:ascii="Avenir Book" w:hAnsi="Avenir Book" w:cs="Avenir Book"/>
          <w:sz w:val="20"/>
          <w:szCs w:val="20"/>
        </w:rPr>
        <w:t>the next</w:t>
      </w:r>
      <w:r w:rsidRPr="00E24A8B">
        <w:rPr>
          <w:rFonts w:ascii="Avenir Book" w:hAnsi="Avenir Book" w:cs="Avenir Book"/>
          <w:sz w:val="20"/>
          <w:szCs w:val="20"/>
        </w:rPr>
        <w:t xml:space="preserve"> 7 minutes</w:t>
      </w:r>
    </w:p>
    <w:p w:rsidR="00D43035" w:rsidRPr="00E24A8B" w:rsidRDefault="00126CD5" w:rsidP="00D86D1E">
      <w:pPr>
        <w:pStyle w:val="ListParagraph"/>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 xml:space="preserve">Take </w:t>
      </w:r>
      <w:proofErr w:type="gramStart"/>
      <w:r w:rsidRPr="00E24A8B">
        <w:rPr>
          <w:rFonts w:ascii="Avenir Book" w:hAnsi="Avenir Book" w:cs="Avenir Book"/>
          <w:sz w:val="20"/>
          <w:szCs w:val="20"/>
        </w:rPr>
        <w:t>a  moment</w:t>
      </w:r>
      <w:proofErr w:type="gramEnd"/>
      <w:r w:rsidRPr="00E24A8B">
        <w:rPr>
          <w:rFonts w:ascii="Avenir Book" w:hAnsi="Avenir Book" w:cs="Avenir Book"/>
          <w:sz w:val="20"/>
          <w:szCs w:val="20"/>
        </w:rPr>
        <w:t xml:space="preserve"> to recall when </w:t>
      </w:r>
      <w:r w:rsidR="00D86D1E" w:rsidRPr="00E24A8B">
        <w:rPr>
          <w:rFonts w:ascii="Avenir Book" w:hAnsi="Avenir Book" w:cs="Avenir Book"/>
          <w:sz w:val="20"/>
          <w:szCs w:val="20"/>
        </w:rPr>
        <w:t xml:space="preserve"> you were in the </w:t>
      </w:r>
      <w:r w:rsidR="00053D03" w:rsidRPr="00E24A8B">
        <w:rPr>
          <w:rFonts w:ascii="Avenir Book" w:hAnsi="Avenir Book" w:cs="Avenir Book"/>
          <w:sz w:val="20"/>
          <w:szCs w:val="20"/>
        </w:rPr>
        <w:t>role of</w:t>
      </w:r>
      <w:r w:rsidRPr="00E24A8B">
        <w:rPr>
          <w:rFonts w:ascii="Avenir Book" w:hAnsi="Avenir Book" w:cs="Avenir Book"/>
          <w:sz w:val="20"/>
          <w:szCs w:val="20"/>
        </w:rPr>
        <w:t xml:space="preserve"> S</w:t>
      </w:r>
      <w:r w:rsidR="00053D03" w:rsidRPr="00E24A8B">
        <w:rPr>
          <w:rFonts w:ascii="Avenir Book" w:hAnsi="Avenir Book" w:cs="Avenir Book"/>
          <w:sz w:val="20"/>
          <w:szCs w:val="20"/>
        </w:rPr>
        <w:t>upervisor</w:t>
      </w:r>
      <w:r w:rsidR="00D86D1E" w:rsidRPr="00E24A8B">
        <w:rPr>
          <w:rFonts w:ascii="Avenir Book" w:hAnsi="Avenir Book" w:cs="Avenir Book"/>
          <w:sz w:val="20"/>
          <w:szCs w:val="20"/>
        </w:rPr>
        <w:t xml:space="preserve"> in the </w:t>
      </w:r>
      <w:r w:rsidRPr="00E24A8B">
        <w:rPr>
          <w:rFonts w:ascii="Avenir Book" w:hAnsi="Avenir Book" w:cs="Avenir Book"/>
          <w:sz w:val="20"/>
          <w:szCs w:val="20"/>
        </w:rPr>
        <w:t>Observed Practice Groups</w:t>
      </w:r>
      <w:r w:rsidR="00D86D1E" w:rsidRPr="00E24A8B">
        <w:rPr>
          <w:rFonts w:ascii="Avenir Book" w:hAnsi="Avenir Book" w:cs="Avenir Book"/>
          <w:sz w:val="20"/>
          <w:szCs w:val="20"/>
        </w:rPr>
        <w:t xml:space="preserve">. </w:t>
      </w:r>
      <w:r w:rsidR="007F31BF" w:rsidRPr="00E24A8B">
        <w:rPr>
          <w:rFonts w:ascii="Avenir Book" w:hAnsi="Avenir Book" w:cs="Avenir Book"/>
          <w:sz w:val="20"/>
          <w:szCs w:val="20"/>
        </w:rPr>
        <w:t xml:space="preserve">Write down </w:t>
      </w:r>
      <w:r w:rsidR="00BC66F9" w:rsidRPr="00E24A8B">
        <w:rPr>
          <w:rFonts w:ascii="Avenir Book" w:hAnsi="Avenir Book" w:cs="Avenir Book"/>
          <w:sz w:val="20"/>
          <w:szCs w:val="20"/>
        </w:rPr>
        <w:t>as</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much</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as</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you</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can</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remember</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about</w:t>
      </w:r>
      <w:r w:rsidR="007F31BF" w:rsidRPr="00E24A8B">
        <w:rPr>
          <w:rFonts w:ascii="Avenir Book" w:hAnsi="Avenir Book" w:cs="Avenir Book"/>
          <w:sz w:val="20"/>
          <w:szCs w:val="20"/>
        </w:rPr>
        <w:t xml:space="preserve"> </w:t>
      </w:r>
      <w:r w:rsidR="00E26FC9" w:rsidRPr="00E24A8B">
        <w:rPr>
          <w:rFonts w:ascii="Avenir Book" w:hAnsi="Avenir Book" w:cs="Avenir Book"/>
          <w:sz w:val="20"/>
          <w:szCs w:val="20"/>
        </w:rPr>
        <w:t xml:space="preserve">your </w:t>
      </w:r>
      <w:r w:rsidR="00F55D2F" w:rsidRPr="00E24A8B">
        <w:rPr>
          <w:rFonts w:ascii="Avenir Book" w:hAnsi="Avenir Book" w:cs="Avenir Book"/>
          <w:sz w:val="20"/>
          <w:szCs w:val="20"/>
        </w:rPr>
        <w:t xml:space="preserve">experience being in </w:t>
      </w:r>
      <w:r w:rsidR="00E26FC9" w:rsidRPr="00E24A8B">
        <w:rPr>
          <w:rFonts w:ascii="Avenir Book" w:hAnsi="Avenir Book" w:cs="Avenir Book"/>
          <w:sz w:val="20"/>
          <w:szCs w:val="20"/>
        </w:rPr>
        <w:t>th</w:t>
      </w:r>
      <w:r w:rsidRPr="00E24A8B">
        <w:rPr>
          <w:rFonts w:ascii="Avenir Book" w:hAnsi="Avenir Book" w:cs="Avenir Book"/>
          <w:sz w:val="20"/>
          <w:szCs w:val="20"/>
        </w:rPr>
        <w:t>at</w:t>
      </w:r>
      <w:r w:rsidR="00E26FC9" w:rsidRPr="00E24A8B">
        <w:rPr>
          <w:rFonts w:ascii="Avenir Book" w:hAnsi="Avenir Book" w:cs="Avenir Book"/>
          <w:sz w:val="20"/>
          <w:szCs w:val="20"/>
        </w:rPr>
        <w:t xml:space="preserve"> </w:t>
      </w:r>
      <w:r w:rsidR="00F55D2F" w:rsidRPr="00E24A8B">
        <w:rPr>
          <w:rFonts w:ascii="Avenir Book" w:hAnsi="Avenir Book" w:cs="Avenir Book"/>
          <w:sz w:val="20"/>
          <w:szCs w:val="20"/>
        </w:rPr>
        <w:t xml:space="preserve">role </w:t>
      </w:r>
      <w:r w:rsidR="00E26FC9" w:rsidRPr="00E24A8B">
        <w:rPr>
          <w:rFonts w:ascii="Avenir Book" w:hAnsi="Avenir Book" w:cs="Avenir Book"/>
          <w:sz w:val="20"/>
          <w:szCs w:val="20"/>
        </w:rPr>
        <w:t>in your practice group session</w:t>
      </w:r>
      <w:r w:rsidR="00BC66F9" w:rsidRPr="00E24A8B">
        <w:rPr>
          <w:rFonts w:ascii="Avenir Book" w:hAnsi="Avenir Book" w:cs="Avenir Book"/>
          <w:sz w:val="20"/>
          <w:szCs w:val="20"/>
        </w:rPr>
        <w:t>.</w:t>
      </w:r>
      <w:r w:rsidR="00F55D2F" w:rsidRPr="00E24A8B">
        <w:rPr>
          <w:rFonts w:ascii="Avenir Book" w:hAnsi="Avenir Book" w:cs="Avenir Book"/>
          <w:sz w:val="20"/>
          <w:szCs w:val="20"/>
        </w:rPr>
        <w:t xml:space="preserve"> Capture how it felt, what thoughts</w:t>
      </w:r>
      <w:r w:rsidR="006F2E54" w:rsidRPr="00E24A8B">
        <w:rPr>
          <w:rFonts w:ascii="Avenir Book" w:hAnsi="Avenir Book" w:cs="Avenir Book"/>
          <w:sz w:val="20"/>
          <w:szCs w:val="20"/>
        </w:rPr>
        <w:t xml:space="preserve"> you had,</w:t>
      </w:r>
      <w:r w:rsidR="00F55D2F" w:rsidRPr="00E24A8B">
        <w:rPr>
          <w:rFonts w:ascii="Avenir Book" w:hAnsi="Avenir Book" w:cs="Avenir Book"/>
          <w:sz w:val="20"/>
          <w:szCs w:val="20"/>
        </w:rPr>
        <w:t xml:space="preserve"> any somatic responses, images or ideas before, during and when </w:t>
      </w:r>
      <w:r w:rsidR="006F2E54" w:rsidRPr="00E24A8B">
        <w:rPr>
          <w:rFonts w:ascii="Avenir Book" w:hAnsi="Avenir Book" w:cs="Avenir Book"/>
          <w:sz w:val="20"/>
          <w:szCs w:val="20"/>
        </w:rPr>
        <w:t>it finished</w:t>
      </w:r>
      <w:r w:rsidR="00F55D2F" w:rsidRPr="00E24A8B">
        <w:rPr>
          <w:rFonts w:ascii="Avenir Book" w:hAnsi="Avenir Book" w:cs="Avenir Book"/>
          <w:sz w:val="20"/>
          <w:szCs w:val="20"/>
        </w:rPr>
        <w:t xml:space="preserve">.    </w:t>
      </w:r>
    </w:p>
    <w:p w:rsidR="00D43035" w:rsidRPr="00E24A8B" w:rsidRDefault="00D43035" w:rsidP="00D43035">
      <w:pPr>
        <w:autoSpaceDE w:val="0"/>
        <w:autoSpaceDN w:val="0"/>
        <w:adjustRightInd w:val="0"/>
        <w:spacing w:after="0" w:line="240" w:lineRule="auto"/>
        <w:ind w:left="360"/>
        <w:rPr>
          <w:rFonts w:ascii="Avenir Book" w:hAnsi="Avenir Book" w:cs="Avenir Book"/>
          <w:sz w:val="20"/>
          <w:szCs w:val="20"/>
        </w:rPr>
      </w:pPr>
    </w:p>
    <w:p w:rsidR="00D86D1E" w:rsidRPr="00E24A8B" w:rsidRDefault="00D86D1E" w:rsidP="00D43035">
      <w:pPr>
        <w:pStyle w:val="ListParagraph"/>
        <w:autoSpaceDE w:val="0"/>
        <w:autoSpaceDN w:val="0"/>
        <w:adjustRightInd w:val="0"/>
        <w:spacing w:after="0" w:line="240" w:lineRule="auto"/>
        <w:rPr>
          <w:rFonts w:ascii="Avenir Book" w:hAnsi="Avenir Book" w:cs="Avenir Book"/>
          <w:sz w:val="20"/>
          <w:szCs w:val="20"/>
        </w:rPr>
      </w:pPr>
    </w:p>
    <w:p w:rsidR="006F2E54" w:rsidRPr="00E24A8B" w:rsidRDefault="00126CD5" w:rsidP="00D43035">
      <w:pPr>
        <w:pStyle w:val="ListParagraph"/>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Pa</w:t>
      </w:r>
      <w:r w:rsidR="00D86D1E" w:rsidRPr="00E24A8B">
        <w:rPr>
          <w:rFonts w:ascii="Avenir Book" w:hAnsi="Avenir Book" w:cs="Avenir Book"/>
          <w:sz w:val="20"/>
          <w:szCs w:val="20"/>
        </w:rPr>
        <w:t xml:space="preserve">use for </w:t>
      </w:r>
      <w:r w:rsidR="00053D03" w:rsidRPr="00E24A8B">
        <w:rPr>
          <w:rFonts w:ascii="Avenir Book" w:hAnsi="Avenir Book" w:cs="Avenir Book"/>
          <w:sz w:val="20"/>
          <w:szCs w:val="20"/>
        </w:rPr>
        <w:t>a moment</w:t>
      </w:r>
      <w:r w:rsidRPr="00E24A8B">
        <w:rPr>
          <w:rFonts w:ascii="Avenir Book" w:hAnsi="Avenir Book" w:cs="Avenir Book"/>
          <w:sz w:val="20"/>
          <w:szCs w:val="20"/>
        </w:rPr>
        <w:t xml:space="preserve"> by</w:t>
      </w:r>
      <w:r w:rsidR="006F2E54" w:rsidRPr="00E24A8B">
        <w:rPr>
          <w:rFonts w:ascii="Avenir Book" w:hAnsi="Avenir Book" w:cs="Avenir Book"/>
          <w:sz w:val="20"/>
          <w:szCs w:val="20"/>
        </w:rPr>
        <w:t xml:space="preserve"> </w:t>
      </w:r>
      <w:proofErr w:type="gramStart"/>
      <w:r w:rsidR="006F2E54" w:rsidRPr="00E24A8B">
        <w:rPr>
          <w:rFonts w:ascii="Avenir Book" w:hAnsi="Avenir Book" w:cs="Avenir Book"/>
          <w:sz w:val="20"/>
          <w:szCs w:val="20"/>
        </w:rPr>
        <w:t>put</w:t>
      </w:r>
      <w:r w:rsidRPr="00E24A8B">
        <w:rPr>
          <w:rFonts w:ascii="Avenir Book" w:hAnsi="Avenir Book" w:cs="Avenir Book"/>
          <w:sz w:val="20"/>
          <w:szCs w:val="20"/>
        </w:rPr>
        <w:t xml:space="preserve">ting </w:t>
      </w:r>
      <w:r w:rsidR="006F2E54" w:rsidRPr="00E24A8B">
        <w:rPr>
          <w:rFonts w:ascii="Avenir Book" w:hAnsi="Avenir Book" w:cs="Avenir Book"/>
          <w:sz w:val="20"/>
          <w:szCs w:val="20"/>
        </w:rPr>
        <w:t xml:space="preserve"> </w:t>
      </w:r>
      <w:r w:rsidRPr="00E24A8B">
        <w:rPr>
          <w:rFonts w:ascii="Avenir Book" w:hAnsi="Avenir Book" w:cs="Avenir Book"/>
          <w:sz w:val="20"/>
          <w:szCs w:val="20"/>
        </w:rPr>
        <w:t>your</w:t>
      </w:r>
      <w:proofErr w:type="gramEnd"/>
      <w:r w:rsidR="006F2E54" w:rsidRPr="00E24A8B">
        <w:rPr>
          <w:rFonts w:ascii="Avenir Book" w:hAnsi="Avenir Book" w:cs="Avenir Book"/>
          <w:sz w:val="20"/>
          <w:szCs w:val="20"/>
        </w:rPr>
        <w:t xml:space="preserve"> pen down.</w:t>
      </w:r>
    </w:p>
    <w:p w:rsidR="006F2E54" w:rsidRPr="00E24A8B" w:rsidRDefault="006F2E54" w:rsidP="00D43035">
      <w:pPr>
        <w:pStyle w:val="ListParagraph"/>
        <w:autoSpaceDE w:val="0"/>
        <w:autoSpaceDN w:val="0"/>
        <w:adjustRightInd w:val="0"/>
        <w:spacing w:after="0" w:line="240" w:lineRule="auto"/>
        <w:rPr>
          <w:rFonts w:ascii="Avenir Book" w:hAnsi="Avenir Book" w:cs="Avenir Book"/>
          <w:sz w:val="20"/>
          <w:szCs w:val="20"/>
        </w:rPr>
      </w:pPr>
    </w:p>
    <w:p w:rsidR="00F7088C" w:rsidRPr="00E24A8B" w:rsidRDefault="00FA7F08" w:rsidP="00BC66F9">
      <w:pPr>
        <w:autoSpaceDE w:val="0"/>
        <w:autoSpaceDN w:val="0"/>
        <w:adjustRightInd w:val="0"/>
        <w:spacing w:after="0" w:line="240" w:lineRule="auto"/>
        <w:rPr>
          <w:rFonts w:ascii="Avenir Book" w:hAnsi="Avenir Book" w:cs="Avenir Book"/>
          <w:b/>
          <w:bCs/>
          <w:sz w:val="20"/>
          <w:szCs w:val="20"/>
        </w:rPr>
      </w:pPr>
      <w:proofErr w:type="gramStart"/>
      <w:r w:rsidRPr="00E24A8B">
        <w:rPr>
          <w:rFonts w:ascii="Avenir Book" w:hAnsi="Avenir Book" w:cs="Avenir Book"/>
          <w:b/>
          <w:bCs/>
          <w:sz w:val="20"/>
          <w:szCs w:val="20"/>
        </w:rPr>
        <w:t>Part 2.</w:t>
      </w:r>
      <w:proofErr w:type="gramEnd"/>
      <w:r w:rsidRPr="00E24A8B">
        <w:rPr>
          <w:rFonts w:ascii="Avenir Book" w:hAnsi="Avenir Book" w:cs="Avenir Book"/>
          <w:b/>
          <w:bCs/>
          <w:sz w:val="20"/>
          <w:szCs w:val="20"/>
        </w:rPr>
        <w:t xml:space="preserve"> </w:t>
      </w:r>
      <w:r w:rsidR="000A1313" w:rsidRPr="00E24A8B">
        <w:rPr>
          <w:rFonts w:ascii="Avenir Book" w:hAnsi="Avenir Book" w:cs="Avenir Book"/>
          <w:b/>
          <w:bCs/>
          <w:sz w:val="20"/>
          <w:szCs w:val="20"/>
        </w:rPr>
        <w:t>(</w:t>
      </w:r>
      <w:r w:rsidR="00126CD5" w:rsidRPr="00E24A8B">
        <w:rPr>
          <w:rFonts w:ascii="Avenir Book" w:hAnsi="Avenir Book" w:cs="Avenir Book"/>
          <w:b/>
          <w:bCs/>
          <w:sz w:val="20"/>
          <w:szCs w:val="20"/>
        </w:rPr>
        <w:t>7</w:t>
      </w:r>
      <w:r w:rsidRPr="00E24A8B">
        <w:rPr>
          <w:rFonts w:ascii="Avenir Book" w:hAnsi="Avenir Book" w:cs="Avenir Book"/>
          <w:b/>
          <w:bCs/>
          <w:sz w:val="20"/>
          <w:szCs w:val="20"/>
        </w:rPr>
        <w:t xml:space="preserve"> minutes</w:t>
      </w:r>
      <w:r w:rsidR="000A1313" w:rsidRPr="00E24A8B">
        <w:rPr>
          <w:rFonts w:ascii="Avenir Book" w:hAnsi="Avenir Book" w:cs="Avenir Book"/>
          <w:b/>
          <w:bCs/>
          <w:sz w:val="20"/>
          <w:szCs w:val="20"/>
        </w:rPr>
        <w:t>)</w:t>
      </w:r>
      <w:r w:rsidRPr="00E24A8B">
        <w:rPr>
          <w:rFonts w:ascii="Avenir Book" w:hAnsi="Avenir Book" w:cs="Avenir Book"/>
          <w:b/>
          <w:bCs/>
          <w:sz w:val="20"/>
          <w:szCs w:val="20"/>
        </w:rPr>
        <w:t xml:space="preserve"> </w:t>
      </w:r>
      <w:r w:rsidR="00D43035" w:rsidRPr="00E24A8B">
        <w:rPr>
          <w:rFonts w:ascii="Avenir Book" w:hAnsi="Avenir Book" w:cs="Avenir Book"/>
          <w:b/>
          <w:bCs/>
          <w:sz w:val="20"/>
          <w:szCs w:val="20"/>
        </w:rPr>
        <w:t xml:space="preserve"> SUPERVISEE</w:t>
      </w:r>
    </w:p>
    <w:p w:rsidR="00C17B4D" w:rsidRPr="00E24A8B" w:rsidRDefault="00C17B4D" w:rsidP="00BC66F9">
      <w:pPr>
        <w:autoSpaceDE w:val="0"/>
        <w:autoSpaceDN w:val="0"/>
        <w:adjustRightInd w:val="0"/>
        <w:spacing w:after="0" w:line="240" w:lineRule="auto"/>
        <w:rPr>
          <w:rFonts w:ascii="Avenir Book" w:hAnsi="Avenir Book" w:cs="Avenir Book"/>
          <w:b/>
          <w:bCs/>
          <w:sz w:val="20"/>
          <w:szCs w:val="20"/>
        </w:rPr>
      </w:pPr>
    </w:p>
    <w:p w:rsidR="00BC66F9" w:rsidRPr="00E24A8B" w:rsidRDefault="00126CD5" w:rsidP="00F7088C">
      <w:pPr>
        <w:autoSpaceDE w:val="0"/>
        <w:autoSpaceDN w:val="0"/>
        <w:adjustRightInd w:val="0"/>
        <w:spacing w:after="0" w:line="240" w:lineRule="auto"/>
        <w:ind w:left="720"/>
        <w:rPr>
          <w:rFonts w:ascii="Avenir Book" w:hAnsi="Avenir Book" w:cs="Avenir Book"/>
          <w:sz w:val="20"/>
          <w:szCs w:val="20"/>
        </w:rPr>
      </w:pPr>
      <w:r w:rsidRPr="00E24A8B">
        <w:rPr>
          <w:rFonts w:ascii="Avenir Book" w:hAnsi="Avenir Book" w:cs="Avenir Book"/>
          <w:bCs/>
          <w:sz w:val="20"/>
          <w:szCs w:val="20"/>
        </w:rPr>
        <w:t xml:space="preserve">Now </w:t>
      </w:r>
      <w:proofErr w:type="gramStart"/>
      <w:r w:rsidRPr="00E24A8B">
        <w:rPr>
          <w:rFonts w:ascii="Avenir Book" w:hAnsi="Avenir Book" w:cs="Avenir Book"/>
          <w:bCs/>
          <w:sz w:val="20"/>
          <w:szCs w:val="20"/>
        </w:rPr>
        <w:t>we  invite</w:t>
      </w:r>
      <w:proofErr w:type="gramEnd"/>
      <w:r w:rsidRPr="00E24A8B">
        <w:rPr>
          <w:rFonts w:ascii="Avenir Book" w:hAnsi="Avenir Book" w:cs="Avenir Book"/>
          <w:bCs/>
          <w:sz w:val="20"/>
          <w:szCs w:val="20"/>
        </w:rPr>
        <w:t xml:space="preserve"> you to write</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about</w:t>
      </w:r>
      <w:r w:rsidR="007F31BF" w:rsidRPr="00E24A8B">
        <w:rPr>
          <w:rFonts w:ascii="Avenir Book" w:hAnsi="Avenir Book" w:cs="Avenir Book"/>
          <w:sz w:val="20"/>
          <w:szCs w:val="20"/>
        </w:rPr>
        <w:t xml:space="preserve"> </w:t>
      </w:r>
      <w:r w:rsidR="00BC66F9" w:rsidRPr="00E24A8B">
        <w:rPr>
          <w:rFonts w:ascii="Avenir Book" w:hAnsi="Avenir Book" w:cs="Avenir Book"/>
          <w:sz w:val="20"/>
          <w:szCs w:val="20"/>
        </w:rPr>
        <w:t>th</w:t>
      </w:r>
      <w:r w:rsidR="00D43035" w:rsidRPr="00E24A8B">
        <w:rPr>
          <w:rFonts w:ascii="Avenir Book" w:hAnsi="Avenir Book" w:cs="Avenir Book"/>
          <w:sz w:val="20"/>
          <w:szCs w:val="20"/>
        </w:rPr>
        <w:t xml:space="preserve">at </w:t>
      </w:r>
      <w:r w:rsidR="00D86D1E" w:rsidRPr="00E24A8B">
        <w:rPr>
          <w:rFonts w:ascii="Avenir Book" w:hAnsi="Avenir Book" w:cs="Avenir Book"/>
          <w:sz w:val="20"/>
          <w:szCs w:val="20"/>
        </w:rPr>
        <w:t>experience, using</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the</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senses</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to</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connec</w:t>
      </w:r>
      <w:r w:rsidR="00DA673E" w:rsidRPr="00E24A8B">
        <w:rPr>
          <w:rFonts w:ascii="Avenir Book" w:hAnsi="Avenir Book" w:cs="Avenir Book"/>
          <w:sz w:val="20"/>
          <w:szCs w:val="20"/>
        </w:rPr>
        <w:t>t</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with</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what</w:t>
      </w:r>
      <w:r w:rsidR="00A75178" w:rsidRPr="00E24A8B">
        <w:rPr>
          <w:rFonts w:ascii="Avenir Book" w:hAnsi="Avenir Book" w:cs="Avenir Book"/>
          <w:sz w:val="20"/>
          <w:szCs w:val="20"/>
        </w:rPr>
        <w:t xml:space="preserve"> </w:t>
      </w:r>
      <w:r w:rsidR="00F55D2F" w:rsidRPr="00E24A8B">
        <w:rPr>
          <w:rFonts w:ascii="Avenir Book" w:hAnsi="Avenir Book" w:cs="Avenir Book"/>
          <w:sz w:val="20"/>
          <w:szCs w:val="20"/>
        </w:rPr>
        <w:t>it felt like</w:t>
      </w:r>
      <w:r w:rsidR="00BC66F9" w:rsidRPr="00E24A8B">
        <w:rPr>
          <w:rFonts w:ascii="Avenir Book" w:hAnsi="Avenir Book" w:cs="Avenir Book"/>
          <w:sz w:val="20"/>
          <w:szCs w:val="20"/>
        </w:rPr>
        <w:t>,</w:t>
      </w:r>
      <w:r w:rsidR="00F55D2F" w:rsidRPr="00E24A8B">
        <w:rPr>
          <w:rFonts w:ascii="Avenir Book" w:hAnsi="Avenir Book" w:cs="Avenir Book"/>
          <w:sz w:val="20"/>
          <w:szCs w:val="20"/>
        </w:rPr>
        <w:t xml:space="preserve"> what </w:t>
      </w:r>
      <w:r w:rsidR="00D86D1E" w:rsidRPr="00E24A8B">
        <w:rPr>
          <w:rFonts w:ascii="Avenir Book" w:hAnsi="Avenir Book" w:cs="Avenir Book"/>
          <w:sz w:val="20"/>
          <w:szCs w:val="20"/>
        </w:rPr>
        <w:t>you</w:t>
      </w:r>
      <w:r w:rsidR="00F55D2F" w:rsidRPr="00E24A8B">
        <w:rPr>
          <w:rFonts w:ascii="Avenir Book" w:hAnsi="Avenir Book" w:cs="Avenir Book"/>
          <w:sz w:val="20"/>
          <w:szCs w:val="20"/>
        </w:rPr>
        <w:t xml:space="preserve"> </w:t>
      </w:r>
      <w:r w:rsidR="00D43035" w:rsidRPr="00E24A8B">
        <w:rPr>
          <w:rFonts w:ascii="Avenir Book" w:hAnsi="Avenir Book" w:cs="Avenir Book"/>
          <w:sz w:val="20"/>
          <w:szCs w:val="20"/>
        </w:rPr>
        <w:t>observed and</w:t>
      </w:r>
      <w:r w:rsidR="00F55D2F" w:rsidRPr="00E24A8B">
        <w:rPr>
          <w:rFonts w:ascii="Avenir Book" w:hAnsi="Avenir Book" w:cs="Avenir Book"/>
          <w:sz w:val="20"/>
          <w:szCs w:val="20"/>
        </w:rPr>
        <w:t xml:space="preserve"> sensed about </w:t>
      </w:r>
      <w:r w:rsidR="00D86D1E" w:rsidRPr="00E24A8B">
        <w:rPr>
          <w:rFonts w:ascii="Avenir Book" w:hAnsi="Avenir Book" w:cs="Avenir Book"/>
          <w:sz w:val="20"/>
          <w:szCs w:val="20"/>
        </w:rPr>
        <w:t>yourselves as supervisee</w:t>
      </w:r>
      <w:r w:rsidR="00D43035" w:rsidRPr="00E24A8B">
        <w:rPr>
          <w:rFonts w:ascii="Avenir Book" w:hAnsi="Avenir Book" w:cs="Avenir Book"/>
          <w:sz w:val="20"/>
          <w:szCs w:val="20"/>
        </w:rPr>
        <w:t xml:space="preserve"> and about</w:t>
      </w:r>
      <w:r w:rsidR="00F55D2F" w:rsidRPr="00E24A8B">
        <w:rPr>
          <w:rFonts w:ascii="Avenir Book" w:hAnsi="Avenir Book" w:cs="Avenir Book"/>
          <w:sz w:val="20"/>
          <w:szCs w:val="20"/>
        </w:rPr>
        <w:t xml:space="preserve"> the relationship </w:t>
      </w:r>
      <w:r w:rsidR="00D86D1E" w:rsidRPr="00E24A8B">
        <w:rPr>
          <w:rFonts w:ascii="Avenir Book" w:hAnsi="Avenir Book" w:cs="Avenir Book"/>
          <w:sz w:val="20"/>
          <w:szCs w:val="20"/>
        </w:rPr>
        <w:t>you</w:t>
      </w:r>
      <w:r w:rsidR="00F55D2F" w:rsidRPr="00E24A8B">
        <w:rPr>
          <w:rFonts w:ascii="Avenir Book" w:hAnsi="Avenir Book" w:cs="Avenir Book"/>
          <w:sz w:val="20"/>
          <w:szCs w:val="20"/>
        </w:rPr>
        <w:t xml:space="preserve"> had with the supervisor in the session. </w:t>
      </w:r>
      <w:r w:rsidR="006F2E54" w:rsidRPr="00E24A8B">
        <w:rPr>
          <w:rFonts w:ascii="Avenir Book" w:hAnsi="Avenir Book" w:cs="Avenir Book"/>
          <w:sz w:val="20"/>
          <w:szCs w:val="20"/>
        </w:rPr>
        <w:t>What arises as you write about that?</w:t>
      </w:r>
    </w:p>
    <w:p w:rsidR="00C17B4D" w:rsidRPr="00E24A8B" w:rsidRDefault="00C17B4D" w:rsidP="00C17B4D">
      <w:pPr>
        <w:autoSpaceDE w:val="0"/>
        <w:autoSpaceDN w:val="0"/>
        <w:adjustRightInd w:val="0"/>
        <w:spacing w:after="0" w:line="240" w:lineRule="auto"/>
        <w:rPr>
          <w:rFonts w:ascii="Avenir Book" w:hAnsi="Avenir Book" w:cs="Avenir Book"/>
          <w:b/>
          <w:bCs/>
          <w:sz w:val="20"/>
          <w:szCs w:val="20"/>
        </w:rPr>
      </w:pPr>
    </w:p>
    <w:p w:rsidR="00126CD5" w:rsidRPr="00E24A8B" w:rsidRDefault="00126CD5" w:rsidP="00D43035">
      <w:pPr>
        <w:autoSpaceDE w:val="0"/>
        <w:autoSpaceDN w:val="0"/>
        <w:adjustRightInd w:val="0"/>
        <w:spacing w:after="0" w:line="240" w:lineRule="auto"/>
        <w:rPr>
          <w:rFonts w:ascii="Avenir Book" w:hAnsi="Avenir Book" w:cs="Avenir Book"/>
          <w:b/>
          <w:bCs/>
          <w:sz w:val="20"/>
          <w:szCs w:val="20"/>
        </w:rPr>
      </w:pPr>
    </w:p>
    <w:p w:rsidR="00F55D2F" w:rsidRPr="00E24A8B" w:rsidRDefault="00F55D2F" w:rsidP="00D43035">
      <w:pPr>
        <w:autoSpaceDE w:val="0"/>
        <w:autoSpaceDN w:val="0"/>
        <w:adjustRightInd w:val="0"/>
        <w:spacing w:after="0" w:line="240" w:lineRule="auto"/>
        <w:rPr>
          <w:rFonts w:ascii="Avenir Book" w:hAnsi="Avenir Book" w:cs="Avenir Book"/>
          <w:b/>
          <w:bCs/>
          <w:sz w:val="20"/>
          <w:szCs w:val="20"/>
        </w:rPr>
      </w:pPr>
      <w:r w:rsidRPr="00E24A8B">
        <w:rPr>
          <w:rFonts w:ascii="Avenir Book" w:hAnsi="Avenir Book" w:cs="Avenir Book"/>
          <w:b/>
          <w:bCs/>
          <w:sz w:val="20"/>
          <w:szCs w:val="20"/>
        </w:rPr>
        <w:t>Part 3</w:t>
      </w:r>
      <w:r w:rsidR="00D43035" w:rsidRPr="00E24A8B">
        <w:rPr>
          <w:rFonts w:ascii="Avenir Book" w:hAnsi="Avenir Book" w:cs="Avenir Book"/>
          <w:b/>
          <w:bCs/>
          <w:sz w:val="20"/>
          <w:szCs w:val="20"/>
        </w:rPr>
        <w:t xml:space="preserve"> </w:t>
      </w:r>
      <w:r w:rsidR="006F2E54" w:rsidRPr="00E24A8B">
        <w:rPr>
          <w:rFonts w:ascii="Avenir Book" w:hAnsi="Avenir Book" w:cs="Avenir Book"/>
          <w:b/>
          <w:bCs/>
          <w:sz w:val="20"/>
          <w:szCs w:val="20"/>
        </w:rPr>
        <w:t>OBSERVER (5</w:t>
      </w:r>
      <w:r w:rsidR="00D43035" w:rsidRPr="00E24A8B">
        <w:rPr>
          <w:rFonts w:ascii="Avenir Book" w:hAnsi="Avenir Book" w:cs="Avenir Book"/>
          <w:b/>
          <w:bCs/>
          <w:sz w:val="20"/>
          <w:szCs w:val="20"/>
        </w:rPr>
        <w:t xml:space="preserve"> minutes)</w:t>
      </w:r>
    </w:p>
    <w:p w:rsidR="00D86D1E" w:rsidRPr="00E24A8B" w:rsidRDefault="00126CD5" w:rsidP="00F7088C">
      <w:pPr>
        <w:autoSpaceDE w:val="0"/>
        <w:autoSpaceDN w:val="0"/>
        <w:adjustRightInd w:val="0"/>
        <w:spacing w:after="0" w:line="240" w:lineRule="auto"/>
        <w:ind w:left="720"/>
        <w:rPr>
          <w:rFonts w:ascii="Avenir Book" w:hAnsi="Avenir Book" w:cs="Avenir Book"/>
          <w:bCs/>
          <w:sz w:val="20"/>
          <w:szCs w:val="20"/>
        </w:rPr>
      </w:pPr>
      <w:r w:rsidRPr="00E24A8B">
        <w:rPr>
          <w:rFonts w:ascii="Avenir Book" w:hAnsi="Avenir Book" w:cs="Avenir Book"/>
          <w:bCs/>
          <w:sz w:val="20"/>
          <w:szCs w:val="20"/>
        </w:rPr>
        <w:t>O</w:t>
      </w:r>
      <w:r w:rsidR="00F55D2F" w:rsidRPr="00E24A8B">
        <w:rPr>
          <w:rFonts w:ascii="Avenir Book" w:hAnsi="Avenir Book" w:cs="Avenir Book"/>
          <w:bCs/>
          <w:sz w:val="20"/>
          <w:szCs w:val="20"/>
        </w:rPr>
        <w:t xml:space="preserve">nce </w:t>
      </w:r>
      <w:r w:rsidR="00D43035" w:rsidRPr="00E24A8B">
        <w:rPr>
          <w:rFonts w:ascii="Avenir Book" w:hAnsi="Avenir Book" w:cs="Avenir Book"/>
          <w:bCs/>
          <w:sz w:val="20"/>
          <w:szCs w:val="20"/>
        </w:rPr>
        <w:t xml:space="preserve">again </w:t>
      </w:r>
      <w:r w:rsidR="006F2E54" w:rsidRPr="00E24A8B">
        <w:rPr>
          <w:rFonts w:ascii="Avenir Book" w:hAnsi="Avenir Book" w:cs="Avenir Book"/>
          <w:bCs/>
          <w:sz w:val="20"/>
          <w:szCs w:val="20"/>
        </w:rPr>
        <w:t>ask them to pause and connect with their sense of centre in themselves.</w:t>
      </w:r>
    </w:p>
    <w:p w:rsidR="00126CD5" w:rsidRPr="00E24A8B" w:rsidRDefault="00126CD5" w:rsidP="00F7088C">
      <w:pPr>
        <w:autoSpaceDE w:val="0"/>
        <w:autoSpaceDN w:val="0"/>
        <w:adjustRightInd w:val="0"/>
        <w:spacing w:after="0" w:line="240" w:lineRule="auto"/>
        <w:ind w:left="720"/>
        <w:rPr>
          <w:rFonts w:ascii="Avenir Book" w:hAnsi="Avenir Book" w:cs="Avenir Book"/>
          <w:bCs/>
          <w:sz w:val="20"/>
          <w:szCs w:val="20"/>
        </w:rPr>
      </w:pPr>
    </w:p>
    <w:p w:rsidR="00BC66F9" w:rsidRPr="00E24A8B" w:rsidRDefault="00126CD5" w:rsidP="00F7088C">
      <w:pPr>
        <w:autoSpaceDE w:val="0"/>
        <w:autoSpaceDN w:val="0"/>
        <w:adjustRightInd w:val="0"/>
        <w:spacing w:after="0" w:line="240" w:lineRule="auto"/>
        <w:ind w:left="720"/>
        <w:rPr>
          <w:rFonts w:ascii="Avenir Book" w:hAnsi="Avenir Book" w:cs="Avenir Book"/>
          <w:sz w:val="20"/>
          <w:szCs w:val="20"/>
        </w:rPr>
      </w:pPr>
      <w:r w:rsidRPr="00E24A8B">
        <w:rPr>
          <w:rFonts w:ascii="Avenir Book" w:hAnsi="Avenir Book" w:cs="Avenir Book"/>
          <w:bCs/>
          <w:sz w:val="20"/>
          <w:szCs w:val="20"/>
        </w:rPr>
        <w:t>Now</w:t>
      </w:r>
      <w:r w:rsidR="000A1313" w:rsidRPr="00E24A8B">
        <w:rPr>
          <w:rFonts w:ascii="Avenir Book" w:hAnsi="Avenir Book" w:cs="Avenir Book"/>
          <w:bCs/>
          <w:sz w:val="20"/>
          <w:szCs w:val="20"/>
        </w:rPr>
        <w:t>,</w:t>
      </w:r>
      <w:r w:rsidR="00A75178" w:rsidRPr="00E24A8B">
        <w:rPr>
          <w:rFonts w:ascii="Avenir Book" w:hAnsi="Avenir Book" w:cs="Avenir Book"/>
          <w:sz w:val="20"/>
          <w:szCs w:val="20"/>
        </w:rPr>
        <w:t xml:space="preserve"> </w:t>
      </w:r>
      <w:r w:rsidR="00BC66F9" w:rsidRPr="00E24A8B">
        <w:rPr>
          <w:rFonts w:ascii="Avenir Book" w:hAnsi="Avenir Book" w:cs="Avenir Book"/>
          <w:sz w:val="20"/>
          <w:szCs w:val="20"/>
        </w:rPr>
        <w:t>imagine</w:t>
      </w:r>
      <w:r w:rsidR="00A75178" w:rsidRPr="00E24A8B">
        <w:rPr>
          <w:rFonts w:ascii="Avenir Book" w:hAnsi="Avenir Book" w:cs="Avenir Book"/>
          <w:sz w:val="20"/>
          <w:szCs w:val="20"/>
        </w:rPr>
        <w:t xml:space="preserve"> </w:t>
      </w:r>
      <w:r w:rsidR="006F2E54" w:rsidRPr="00E24A8B">
        <w:rPr>
          <w:rFonts w:ascii="Avenir Book" w:hAnsi="Avenir Book" w:cs="Avenir Book"/>
          <w:sz w:val="20"/>
          <w:szCs w:val="20"/>
        </w:rPr>
        <w:t>yourself in</w:t>
      </w:r>
      <w:r w:rsidR="00D43035" w:rsidRPr="00E24A8B">
        <w:rPr>
          <w:rFonts w:ascii="Avenir Book" w:hAnsi="Avenir Book" w:cs="Avenir Book"/>
          <w:sz w:val="20"/>
          <w:szCs w:val="20"/>
        </w:rPr>
        <w:t xml:space="preserve"> the </w:t>
      </w:r>
      <w:r w:rsidR="006F2E54" w:rsidRPr="00E24A8B">
        <w:rPr>
          <w:rFonts w:ascii="Avenir Book" w:hAnsi="Avenir Book" w:cs="Avenir Book"/>
          <w:sz w:val="20"/>
          <w:szCs w:val="20"/>
        </w:rPr>
        <w:t xml:space="preserve">role of </w:t>
      </w:r>
      <w:r w:rsidRPr="00E24A8B">
        <w:rPr>
          <w:rFonts w:ascii="Avenir Book" w:hAnsi="Avenir Book" w:cs="Avenir Book"/>
          <w:sz w:val="20"/>
          <w:szCs w:val="20"/>
        </w:rPr>
        <w:t>O</w:t>
      </w:r>
      <w:r w:rsidR="006F2E54" w:rsidRPr="00E24A8B">
        <w:rPr>
          <w:rFonts w:ascii="Avenir Book" w:hAnsi="Avenir Book" w:cs="Avenir Book"/>
          <w:sz w:val="20"/>
          <w:szCs w:val="20"/>
        </w:rPr>
        <w:t>bserver.</w:t>
      </w:r>
    </w:p>
    <w:p w:rsidR="00BC66F9" w:rsidRPr="00E24A8B" w:rsidRDefault="00BC66F9" w:rsidP="00D43035">
      <w:pPr>
        <w:autoSpaceDE w:val="0"/>
        <w:autoSpaceDN w:val="0"/>
        <w:adjustRightInd w:val="0"/>
        <w:spacing w:after="0" w:line="240" w:lineRule="auto"/>
        <w:ind w:left="720"/>
        <w:rPr>
          <w:rFonts w:ascii="Avenir Book" w:hAnsi="Avenir Book" w:cs="Avenir Book"/>
          <w:sz w:val="20"/>
          <w:szCs w:val="20"/>
        </w:rPr>
      </w:pPr>
      <w:r w:rsidRPr="00E24A8B">
        <w:rPr>
          <w:rFonts w:ascii="Avenir Book" w:hAnsi="Avenir Book" w:cs="Avenir Book"/>
          <w:sz w:val="20"/>
          <w:szCs w:val="20"/>
        </w:rPr>
        <w:t>What</w:t>
      </w:r>
      <w:r w:rsidR="00A75178" w:rsidRPr="00E24A8B">
        <w:rPr>
          <w:rFonts w:ascii="Avenir Book" w:hAnsi="Avenir Book" w:cs="Avenir Book"/>
          <w:sz w:val="20"/>
          <w:szCs w:val="20"/>
        </w:rPr>
        <w:t xml:space="preserve"> </w:t>
      </w:r>
      <w:r w:rsidRPr="00E24A8B">
        <w:rPr>
          <w:rFonts w:ascii="Avenir Book" w:hAnsi="Avenir Book" w:cs="Avenir Book"/>
          <w:sz w:val="20"/>
          <w:szCs w:val="20"/>
        </w:rPr>
        <w:t>are</w:t>
      </w:r>
      <w:r w:rsidR="00A75178" w:rsidRPr="00E24A8B">
        <w:rPr>
          <w:rFonts w:ascii="Avenir Book" w:hAnsi="Avenir Book" w:cs="Avenir Book"/>
          <w:sz w:val="20"/>
          <w:szCs w:val="20"/>
        </w:rPr>
        <w:t xml:space="preserve"> </w:t>
      </w:r>
      <w:r w:rsidRPr="00E24A8B">
        <w:rPr>
          <w:rFonts w:ascii="Avenir Book" w:hAnsi="Avenir Book" w:cs="Avenir Book"/>
          <w:sz w:val="20"/>
          <w:szCs w:val="20"/>
        </w:rPr>
        <w:t>some</w:t>
      </w:r>
      <w:r w:rsidR="00A75178" w:rsidRPr="00E24A8B">
        <w:rPr>
          <w:rFonts w:ascii="Avenir Book" w:hAnsi="Avenir Book" w:cs="Avenir Book"/>
          <w:sz w:val="20"/>
          <w:szCs w:val="20"/>
        </w:rPr>
        <w:t xml:space="preserve"> </w:t>
      </w:r>
      <w:r w:rsidRPr="00E24A8B">
        <w:rPr>
          <w:rFonts w:ascii="Avenir Book" w:hAnsi="Avenir Book" w:cs="Avenir Book"/>
          <w:sz w:val="20"/>
          <w:szCs w:val="20"/>
        </w:rPr>
        <w:t>of</w:t>
      </w:r>
      <w:r w:rsidR="00A75178" w:rsidRPr="00E24A8B">
        <w:rPr>
          <w:rFonts w:ascii="Avenir Book" w:hAnsi="Avenir Book" w:cs="Avenir Book"/>
          <w:sz w:val="20"/>
          <w:szCs w:val="20"/>
        </w:rPr>
        <w:t xml:space="preserve"> </w:t>
      </w:r>
      <w:r w:rsidRPr="00E24A8B">
        <w:rPr>
          <w:rFonts w:ascii="Avenir Book" w:hAnsi="Avenir Book" w:cs="Avenir Book"/>
          <w:sz w:val="20"/>
          <w:szCs w:val="20"/>
        </w:rPr>
        <w:t>the</w:t>
      </w:r>
      <w:r w:rsidR="00A75178" w:rsidRPr="00E24A8B">
        <w:rPr>
          <w:rFonts w:ascii="Avenir Book" w:hAnsi="Avenir Book" w:cs="Avenir Book"/>
          <w:sz w:val="20"/>
          <w:szCs w:val="20"/>
        </w:rPr>
        <w:t xml:space="preserve"> </w:t>
      </w:r>
      <w:r w:rsidRPr="00E24A8B">
        <w:rPr>
          <w:rFonts w:ascii="Avenir Book" w:hAnsi="Avenir Book" w:cs="Avenir Book"/>
          <w:sz w:val="20"/>
          <w:szCs w:val="20"/>
        </w:rPr>
        <w:t>first</w:t>
      </w:r>
      <w:r w:rsidR="00A75178" w:rsidRPr="00E24A8B">
        <w:rPr>
          <w:rFonts w:ascii="Avenir Book" w:hAnsi="Avenir Book" w:cs="Avenir Book"/>
          <w:sz w:val="20"/>
          <w:szCs w:val="20"/>
        </w:rPr>
        <w:t xml:space="preserve"> </w:t>
      </w:r>
      <w:r w:rsidRPr="00E24A8B">
        <w:rPr>
          <w:rFonts w:ascii="Avenir Book" w:hAnsi="Avenir Book" w:cs="Avenir Book"/>
          <w:sz w:val="20"/>
          <w:szCs w:val="20"/>
        </w:rPr>
        <w:t>things</w:t>
      </w:r>
      <w:r w:rsidR="00A75178" w:rsidRPr="00E24A8B">
        <w:rPr>
          <w:rFonts w:ascii="Avenir Book" w:hAnsi="Avenir Book" w:cs="Avenir Book"/>
          <w:sz w:val="20"/>
          <w:szCs w:val="20"/>
        </w:rPr>
        <w:t xml:space="preserve"> you </w:t>
      </w:r>
      <w:r w:rsidR="006F2E54" w:rsidRPr="00E24A8B">
        <w:rPr>
          <w:rFonts w:ascii="Avenir Book" w:hAnsi="Avenir Book" w:cs="Avenir Book"/>
          <w:sz w:val="20"/>
          <w:szCs w:val="20"/>
        </w:rPr>
        <w:t xml:space="preserve">noticed or sense about  what you saw  or  heard that helped  in your learning </w:t>
      </w:r>
      <w:r w:rsidR="007E1B7C" w:rsidRPr="00E24A8B">
        <w:rPr>
          <w:rFonts w:ascii="Avenir Book" w:hAnsi="Avenir Book" w:cs="Avenir Book"/>
          <w:sz w:val="20"/>
          <w:szCs w:val="20"/>
        </w:rPr>
        <w:t xml:space="preserve">as  you sat in that role. What can you </w:t>
      </w:r>
      <w:proofErr w:type="gramStart"/>
      <w:r w:rsidR="007E1B7C" w:rsidRPr="00E24A8B">
        <w:rPr>
          <w:rFonts w:ascii="Avenir Book" w:hAnsi="Avenir Book" w:cs="Avenir Book"/>
          <w:sz w:val="20"/>
          <w:szCs w:val="20"/>
        </w:rPr>
        <w:t>appreciate  now</w:t>
      </w:r>
      <w:proofErr w:type="gramEnd"/>
      <w:r w:rsidR="007E1B7C" w:rsidRPr="00E24A8B">
        <w:rPr>
          <w:rFonts w:ascii="Avenir Book" w:hAnsi="Avenir Book" w:cs="Avenir Book"/>
          <w:sz w:val="20"/>
          <w:szCs w:val="20"/>
        </w:rPr>
        <w:t xml:space="preserve"> </w:t>
      </w:r>
      <w:r w:rsidR="00D43035" w:rsidRPr="00E24A8B">
        <w:rPr>
          <w:rFonts w:ascii="Avenir Book" w:hAnsi="Avenir Book" w:cs="Avenir Book"/>
          <w:sz w:val="20"/>
          <w:szCs w:val="20"/>
        </w:rPr>
        <w:t>that you might  not  have  seen</w:t>
      </w:r>
      <w:r w:rsidR="00A75178" w:rsidRPr="00E24A8B">
        <w:rPr>
          <w:rFonts w:ascii="Avenir Book" w:hAnsi="Avenir Book" w:cs="Avenir Book"/>
          <w:sz w:val="20"/>
          <w:szCs w:val="20"/>
        </w:rPr>
        <w:t xml:space="preserve"> </w:t>
      </w:r>
      <w:r w:rsidRPr="00E24A8B">
        <w:rPr>
          <w:rFonts w:ascii="Avenir Book" w:hAnsi="Avenir Book" w:cs="Avenir Book"/>
          <w:sz w:val="20"/>
          <w:szCs w:val="20"/>
        </w:rPr>
        <w:t>in</w:t>
      </w:r>
      <w:r w:rsidR="00A75178" w:rsidRPr="00E24A8B">
        <w:rPr>
          <w:rFonts w:ascii="Avenir Book" w:hAnsi="Avenir Book" w:cs="Avenir Book"/>
          <w:sz w:val="20"/>
          <w:szCs w:val="20"/>
        </w:rPr>
        <w:t xml:space="preserve"> </w:t>
      </w:r>
      <w:r w:rsidRPr="00E24A8B">
        <w:rPr>
          <w:rFonts w:ascii="Avenir Book" w:hAnsi="Avenir Book" w:cs="Avenir Book"/>
          <w:sz w:val="20"/>
          <w:szCs w:val="20"/>
        </w:rPr>
        <w:t>either</w:t>
      </w:r>
      <w:r w:rsidR="00A75178" w:rsidRPr="00E24A8B">
        <w:rPr>
          <w:rFonts w:ascii="Avenir Book" w:hAnsi="Avenir Book" w:cs="Avenir Book"/>
          <w:sz w:val="20"/>
          <w:szCs w:val="20"/>
        </w:rPr>
        <w:t xml:space="preserve"> </w:t>
      </w:r>
      <w:r w:rsidRPr="00E24A8B">
        <w:rPr>
          <w:rFonts w:ascii="Avenir Book" w:hAnsi="Avenir Book" w:cs="Avenir Book"/>
          <w:sz w:val="20"/>
          <w:szCs w:val="20"/>
        </w:rPr>
        <w:t>of</w:t>
      </w:r>
      <w:r w:rsidR="00A75178" w:rsidRPr="00E24A8B">
        <w:rPr>
          <w:rFonts w:ascii="Avenir Book" w:hAnsi="Avenir Book" w:cs="Avenir Book"/>
          <w:sz w:val="20"/>
          <w:szCs w:val="20"/>
        </w:rPr>
        <w:t xml:space="preserve"> </w:t>
      </w:r>
      <w:r w:rsidRPr="00E24A8B">
        <w:rPr>
          <w:rFonts w:ascii="Avenir Book" w:hAnsi="Avenir Book" w:cs="Avenir Book"/>
          <w:sz w:val="20"/>
          <w:szCs w:val="20"/>
        </w:rPr>
        <w:t>the</w:t>
      </w:r>
      <w:r w:rsidR="00A75178" w:rsidRPr="00E24A8B">
        <w:rPr>
          <w:rFonts w:ascii="Avenir Book" w:hAnsi="Avenir Book" w:cs="Avenir Book"/>
          <w:sz w:val="20"/>
          <w:szCs w:val="20"/>
        </w:rPr>
        <w:t xml:space="preserve"> </w:t>
      </w:r>
      <w:r w:rsidRPr="00E24A8B">
        <w:rPr>
          <w:rFonts w:ascii="Avenir Book" w:hAnsi="Avenir Book" w:cs="Avenir Book"/>
          <w:sz w:val="20"/>
          <w:szCs w:val="20"/>
        </w:rPr>
        <w:t>previous</w:t>
      </w:r>
      <w:r w:rsidR="00A75178" w:rsidRPr="00E24A8B">
        <w:rPr>
          <w:rFonts w:ascii="Avenir Book" w:hAnsi="Avenir Book" w:cs="Avenir Book"/>
          <w:sz w:val="20"/>
          <w:szCs w:val="20"/>
        </w:rPr>
        <w:t xml:space="preserve"> </w:t>
      </w:r>
      <w:r w:rsidRPr="00E24A8B">
        <w:rPr>
          <w:rFonts w:ascii="Avenir Book" w:hAnsi="Avenir Book" w:cs="Avenir Book"/>
          <w:sz w:val="20"/>
          <w:szCs w:val="20"/>
        </w:rPr>
        <w:t>positions?</w:t>
      </w:r>
      <w:r w:rsidR="007E1B7C" w:rsidRPr="00E24A8B">
        <w:rPr>
          <w:rFonts w:ascii="Avenir Book" w:hAnsi="Avenir Book" w:cs="Avenir Book"/>
          <w:sz w:val="20"/>
          <w:szCs w:val="20"/>
        </w:rPr>
        <w:t xml:space="preserve">  What are you learning </w:t>
      </w:r>
      <w:r w:rsidR="006F2E54" w:rsidRPr="00E24A8B">
        <w:rPr>
          <w:rFonts w:ascii="Avenir Book" w:hAnsi="Avenir Book" w:cs="Avenir Book"/>
          <w:sz w:val="20"/>
          <w:szCs w:val="20"/>
        </w:rPr>
        <w:t xml:space="preserve">about </w:t>
      </w:r>
      <w:proofErr w:type="gramStart"/>
      <w:r w:rsidR="006F2E54" w:rsidRPr="00E24A8B">
        <w:rPr>
          <w:rFonts w:ascii="Avenir Book" w:hAnsi="Avenir Book" w:cs="Avenir Book"/>
          <w:sz w:val="20"/>
          <w:szCs w:val="20"/>
        </w:rPr>
        <w:t>yourself ?</w:t>
      </w:r>
      <w:proofErr w:type="gramEnd"/>
    </w:p>
    <w:p w:rsidR="00D43035" w:rsidRPr="00E24A8B" w:rsidRDefault="00D43035" w:rsidP="00FA7F08">
      <w:pPr>
        <w:autoSpaceDE w:val="0"/>
        <w:autoSpaceDN w:val="0"/>
        <w:adjustRightInd w:val="0"/>
        <w:spacing w:after="0" w:line="240" w:lineRule="auto"/>
        <w:rPr>
          <w:rFonts w:ascii="Avenir Book" w:hAnsi="Avenir Book" w:cs="Avenir Book"/>
          <w:b/>
          <w:sz w:val="20"/>
          <w:szCs w:val="20"/>
        </w:rPr>
      </w:pPr>
    </w:p>
    <w:p w:rsidR="006F2E54" w:rsidRPr="00E24A8B" w:rsidRDefault="006F2E54" w:rsidP="006F2E54">
      <w:pPr>
        <w:autoSpaceDE w:val="0"/>
        <w:autoSpaceDN w:val="0"/>
        <w:adjustRightInd w:val="0"/>
        <w:spacing w:after="0" w:line="240" w:lineRule="auto"/>
        <w:rPr>
          <w:rFonts w:ascii="Avenir Book" w:hAnsi="Avenir Book" w:cs="Avenir Book"/>
          <w:b/>
          <w:sz w:val="20"/>
          <w:szCs w:val="20"/>
        </w:rPr>
      </w:pPr>
    </w:p>
    <w:p w:rsidR="00D86D1E" w:rsidRPr="00E24A8B" w:rsidRDefault="00D86D1E" w:rsidP="006F2E54">
      <w:pPr>
        <w:autoSpaceDE w:val="0"/>
        <w:autoSpaceDN w:val="0"/>
        <w:adjustRightInd w:val="0"/>
        <w:spacing w:after="0" w:line="240" w:lineRule="auto"/>
        <w:rPr>
          <w:rFonts w:ascii="Avenir Book" w:hAnsi="Avenir Book" w:cs="Avenir Book"/>
          <w:b/>
          <w:sz w:val="20"/>
          <w:szCs w:val="20"/>
        </w:rPr>
      </w:pPr>
    </w:p>
    <w:p w:rsidR="007E1B7C" w:rsidRPr="00E24A8B" w:rsidRDefault="007E1B7C" w:rsidP="006F2E54">
      <w:pPr>
        <w:autoSpaceDE w:val="0"/>
        <w:autoSpaceDN w:val="0"/>
        <w:adjustRightInd w:val="0"/>
        <w:spacing w:after="0" w:line="240" w:lineRule="auto"/>
        <w:rPr>
          <w:rFonts w:ascii="Avenir Book" w:hAnsi="Avenir Book" w:cs="Avenir Book"/>
          <w:b/>
          <w:sz w:val="20"/>
          <w:szCs w:val="20"/>
        </w:rPr>
      </w:pPr>
      <w:r w:rsidRPr="00E24A8B">
        <w:rPr>
          <w:rFonts w:ascii="Avenir Book" w:hAnsi="Avenir Book" w:cs="Avenir Book"/>
          <w:b/>
          <w:sz w:val="20"/>
          <w:szCs w:val="20"/>
        </w:rPr>
        <w:lastRenderedPageBreak/>
        <w:t>Final</w:t>
      </w:r>
      <w:r w:rsidR="00126CD5" w:rsidRPr="00E24A8B">
        <w:rPr>
          <w:rFonts w:ascii="Avenir Book" w:hAnsi="Avenir Book" w:cs="Avenir Book"/>
          <w:b/>
          <w:sz w:val="20"/>
          <w:szCs w:val="20"/>
        </w:rPr>
        <w:t>ly, (</w:t>
      </w:r>
      <w:r w:rsidRPr="00E24A8B">
        <w:rPr>
          <w:rFonts w:ascii="Avenir Book" w:hAnsi="Avenir Book" w:cs="Avenir Book"/>
          <w:b/>
          <w:sz w:val="20"/>
          <w:szCs w:val="20"/>
        </w:rPr>
        <w:t xml:space="preserve"> 2 minutes</w:t>
      </w:r>
      <w:r w:rsidR="00126CD5" w:rsidRPr="00E24A8B">
        <w:rPr>
          <w:rFonts w:ascii="Avenir Book" w:hAnsi="Avenir Book" w:cs="Avenir Book"/>
          <w:b/>
          <w:sz w:val="20"/>
          <w:szCs w:val="20"/>
        </w:rPr>
        <w:t>)</w:t>
      </w:r>
      <w:r w:rsidRPr="00E24A8B">
        <w:rPr>
          <w:rFonts w:ascii="Avenir Book" w:hAnsi="Avenir Book" w:cs="Avenir Book"/>
          <w:b/>
          <w:sz w:val="20"/>
          <w:szCs w:val="20"/>
        </w:rPr>
        <w:t>– given all that you have written what is the best way to support your learning going forward?</w:t>
      </w:r>
    </w:p>
    <w:p w:rsidR="007E1B7C" w:rsidRPr="00E24A8B" w:rsidRDefault="007E1B7C" w:rsidP="006F2E54">
      <w:pPr>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What are you curious about now?</w:t>
      </w:r>
    </w:p>
    <w:p w:rsidR="007E1B7C" w:rsidRPr="00E24A8B" w:rsidRDefault="007E1B7C" w:rsidP="006F2E54">
      <w:pPr>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 xml:space="preserve">What needs your attention? </w:t>
      </w:r>
    </w:p>
    <w:p w:rsidR="00126CD5" w:rsidRPr="00E24A8B" w:rsidRDefault="00126CD5" w:rsidP="006F2E54">
      <w:pPr>
        <w:autoSpaceDE w:val="0"/>
        <w:autoSpaceDN w:val="0"/>
        <w:adjustRightInd w:val="0"/>
        <w:spacing w:after="0" w:line="240" w:lineRule="auto"/>
        <w:rPr>
          <w:rFonts w:ascii="Avenir Book" w:hAnsi="Avenir Book" w:cs="Avenir Book"/>
          <w:sz w:val="20"/>
          <w:szCs w:val="20"/>
        </w:rPr>
      </w:pPr>
      <w:r w:rsidRPr="00E24A8B">
        <w:rPr>
          <w:rFonts w:ascii="Avenir Book" w:hAnsi="Avenir Book" w:cs="Avenir Book"/>
          <w:sz w:val="20"/>
          <w:szCs w:val="20"/>
        </w:rPr>
        <w:t>Discuss what arose for you with your Tutor in your next session.</w:t>
      </w:r>
    </w:p>
    <w:sectPr w:rsidR="00126CD5" w:rsidRPr="00E24A8B" w:rsidSect="00081474">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04F" w:rsidRDefault="00CF304F" w:rsidP="00131B4A">
      <w:pPr>
        <w:spacing w:after="0" w:line="240" w:lineRule="auto"/>
      </w:pPr>
      <w:r>
        <w:separator/>
      </w:r>
    </w:p>
  </w:endnote>
  <w:endnote w:type="continuationSeparator" w:id="0">
    <w:p w:rsidR="00CF304F" w:rsidRDefault="00CF304F" w:rsidP="00131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panose1 w:val="020B0503020203020204"/>
    <w:charset w:val="00"/>
    <w:family w:val="swiss"/>
    <w:notTrueType/>
    <w:pitch w:val="variable"/>
    <w:sig w:usb0="8000202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4A" w:rsidRDefault="00131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04F" w:rsidRDefault="00CF304F" w:rsidP="00131B4A">
      <w:pPr>
        <w:spacing w:after="0" w:line="240" w:lineRule="auto"/>
      </w:pPr>
      <w:r>
        <w:separator/>
      </w:r>
    </w:p>
  </w:footnote>
  <w:footnote w:type="continuationSeparator" w:id="0">
    <w:p w:rsidR="00CF304F" w:rsidRDefault="00CF304F" w:rsidP="00131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DF3"/>
    <w:multiLevelType w:val="hybridMultilevel"/>
    <w:tmpl w:val="24728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171F97"/>
    <w:multiLevelType w:val="hybridMultilevel"/>
    <w:tmpl w:val="3EF6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DF2C9B"/>
    <w:multiLevelType w:val="hybridMultilevel"/>
    <w:tmpl w:val="F6E43678"/>
    <w:lvl w:ilvl="0" w:tplc="26EA4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54D3A"/>
    <w:multiLevelType w:val="hybridMultilevel"/>
    <w:tmpl w:val="FA66B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CBB00C7"/>
    <w:multiLevelType w:val="multilevel"/>
    <w:tmpl w:val="EF9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F108F9"/>
    <w:multiLevelType w:val="hybridMultilevel"/>
    <w:tmpl w:val="B292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22E73"/>
    <w:multiLevelType w:val="hybridMultilevel"/>
    <w:tmpl w:val="7C08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66F9"/>
    <w:rsid w:val="00053D03"/>
    <w:rsid w:val="00081474"/>
    <w:rsid w:val="000A1313"/>
    <w:rsid w:val="000D23EA"/>
    <w:rsid w:val="00126CD5"/>
    <w:rsid w:val="00131B4A"/>
    <w:rsid w:val="00154946"/>
    <w:rsid w:val="00162839"/>
    <w:rsid w:val="001855BA"/>
    <w:rsid w:val="001D242F"/>
    <w:rsid w:val="002F43B4"/>
    <w:rsid w:val="003910CA"/>
    <w:rsid w:val="004B492E"/>
    <w:rsid w:val="00502262"/>
    <w:rsid w:val="00517000"/>
    <w:rsid w:val="00521E99"/>
    <w:rsid w:val="005363BF"/>
    <w:rsid w:val="005D2CAD"/>
    <w:rsid w:val="005E68BA"/>
    <w:rsid w:val="006473C5"/>
    <w:rsid w:val="006638FC"/>
    <w:rsid w:val="00664F41"/>
    <w:rsid w:val="006D3CE4"/>
    <w:rsid w:val="006F2E54"/>
    <w:rsid w:val="00716A6B"/>
    <w:rsid w:val="00754A10"/>
    <w:rsid w:val="0076770F"/>
    <w:rsid w:val="007865B6"/>
    <w:rsid w:val="007B6EC5"/>
    <w:rsid w:val="007C751A"/>
    <w:rsid w:val="007E1B7C"/>
    <w:rsid w:val="007E6E8A"/>
    <w:rsid w:val="007F31BF"/>
    <w:rsid w:val="008230B6"/>
    <w:rsid w:val="0085501C"/>
    <w:rsid w:val="008B585D"/>
    <w:rsid w:val="008D0AF6"/>
    <w:rsid w:val="008E522D"/>
    <w:rsid w:val="009445B8"/>
    <w:rsid w:val="00947067"/>
    <w:rsid w:val="00947C0A"/>
    <w:rsid w:val="009501D6"/>
    <w:rsid w:val="00986367"/>
    <w:rsid w:val="009F1A47"/>
    <w:rsid w:val="00A21E55"/>
    <w:rsid w:val="00A75178"/>
    <w:rsid w:val="00AD587B"/>
    <w:rsid w:val="00B37AC7"/>
    <w:rsid w:val="00BC66F9"/>
    <w:rsid w:val="00C05B16"/>
    <w:rsid w:val="00C17B4D"/>
    <w:rsid w:val="00CE438D"/>
    <w:rsid w:val="00CF304F"/>
    <w:rsid w:val="00D43035"/>
    <w:rsid w:val="00D86D1E"/>
    <w:rsid w:val="00DA673E"/>
    <w:rsid w:val="00E170B5"/>
    <w:rsid w:val="00E24A8B"/>
    <w:rsid w:val="00E26FC9"/>
    <w:rsid w:val="00F027B5"/>
    <w:rsid w:val="00F457B3"/>
    <w:rsid w:val="00F55D2F"/>
    <w:rsid w:val="00F7088C"/>
    <w:rsid w:val="00F95DC3"/>
    <w:rsid w:val="00FA7F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38D"/>
    <w:pPr>
      <w:ind w:left="720"/>
      <w:contextualSpacing/>
    </w:pPr>
  </w:style>
  <w:style w:type="paragraph" w:styleId="Header">
    <w:name w:val="header"/>
    <w:basedOn w:val="Normal"/>
    <w:link w:val="HeaderChar"/>
    <w:uiPriority w:val="99"/>
    <w:semiHidden/>
    <w:unhideWhenUsed/>
    <w:rsid w:val="00131B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1B4A"/>
  </w:style>
  <w:style w:type="paragraph" w:styleId="Footer">
    <w:name w:val="footer"/>
    <w:basedOn w:val="Normal"/>
    <w:link w:val="FooterChar"/>
    <w:uiPriority w:val="99"/>
    <w:unhideWhenUsed/>
    <w:rsid w:val="0013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4A"/>
  </w:style>
  <w:style w:type="character" w:styleId="Hyperlink">
    <w:name w:val="Hyperlink"/>
    <w:basedOn w:val="DefaultParagraphFont"/>
    <w:uiPriority w:val="99"/>
    <w:unhideWhenUsed/>
    <w:rsid w:val="00131B4A"/>
    <w:rPr>
      <w:color w:val="0000FF" w:themeColor="hyperlink"/>
      <w:u w:val="single"/>
    </w:rPr>
  </w:style>
  <w:style w:type="paragraph" w:styleId="BalloonText">
    <w:name w:val="Balloon Text"/>
    <w:basedOn w:val="Normal"/>
    <w:link w:val="BalloonTextChar"/>
    <w:uiPriority w:val="99"/>
    <w:semiHidden/>
    <w:unhideWhenUsed/>
    <w:rsid w:val="000A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achingsupervisionacademy.com/our-approach/models-and-tools/" TargetMode="External"/><Relationship Id="rId3" Type="http://schemas.openxmlformats.org/officeDocument/2006/relationships/settings" Target="settings.xml"/><Relationship Id="rId7" Type="http://schemas.openxmlformats.org/officeDocument/2006/relationships/hyperlink" Target="http://coachingsupervisionacademy.com/courses-and-workshops/supervision-skills-workshops/building-the-internal-supervi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dc:creator>
  <cp:lastModifiedBy>Karyn</cp:lastModifiedBy>
  <cp:revision>3</cp:revision>
  <cp:lastPrinted>2018-10-25T20:43:00Z</cp:lastPrinted>
  <dcterms:created xsi:type="dcterms:W3CDTF">2020-09-12T21:27:00Z</dcterms:created>
  <dcterms:modified xsi:type="dcterms:W3CDTF">2020-09-12T21:29:00Z</dcterms:modified>
</cp:coreProperties>
</file>